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6A9" w:rsidRPr="00FA3689" w:rsidRDefault="00102A3E" w:rsidP="00FA3689">
      <w:pPr>
        <w:pStyle w:val="Heading1"/>
        <w:ind w:left="0"/>
        <w:rPr>
          <w:rFonts w:ascii="Arial" w:hAnsi="Arial" w:cs="Arial"/>
          <w:sz w:val="22"/>
          <w:szCs w:val="22"/>
        </w:rPr>
      </w:pPr>
      <w:r w:rsidRPr="002E6920">
        <w:rPr>
          <w:rFonts w:ascii="Arial" w:eastAsia="Calibri" w:hAnsi="Arial" w:cs="Arial"/>
          <w:noProof/>
          <w:color w:val="auto"/>
          <w:sz w:val="22"/>
          <w:szCs w:val="22"/>
          <w:lang w:eastAsia="en-GB"/>
        </w:rPr>
        <w:drawing>
          <wp:anchor distT="0" distB="0" distL="114300" distR="114300" simplePos="0" relativeHeight="251659264" behindDoc="0" locked="0" layoutInCell="1" allowOverlap="1">
            <wp:simplePos x="0" y="0"/>
            <wp:positionH relativeFrom="margin">
              <wp:posOffset>4164965</wp:posOffset>
            </wp:positionH>
            <wp:positionV relativeFrom="margin">
              <wp:posOffset>-264160</wp:posOffset>
            </wp:positionV>
            <wp:extent cx="2114550" cy="54292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4550" cy="542925"/>
                    </a:xfrm>
                    <a:prstGeom prst="rect">
                      <a:avLst/>
                    </a:prstGeom>
                    <a:noFill/>
                  </pic:spPr>
                </pic:pic>
              </a:graphicData>
            </a:graphic>
          </wp:anchor>
        </w:drawing>
      </w:r>
    </w:p>
    <w:p w:rsidR="009C0BC2" w:rsidRPr="004973C4" w:rsidRDefault="009C0BC2" w:rsidP="00DA6B7C">
      <w:pPr>
        <w:ind w:left="0"/>
        <w:rPr>
          <w:rFonts w:cs="Arial"/>
          <w:sz w:val="12"/>
          <w:szCs w:val="12"/>
        </w:rPr>
      </w:pPr>
    </w:p>
    <w:p w:rsidR="00F82D43" w:rsidRDefault="00F82D43" w:rsidP="00DA6B7C">
      <w:pPr>
        <w:ind w:left="0"/>
        <w:rPr>
          <w:rFonts w:cs="Arial"/>
          <w:sz w:val="22"/>
        </w:rPr>
      </w:pPr>
    </w:p>
    <w:p w:rsidR="00F82D43" w:rsidRDefault="00F82D43" w:rsidP="00DA6B7C">
      <w:pPr>
        <w:ind w:left="0"/>
        <w:rPr>
          <w:rFonts w:cs="Arial"/>
          <w:sz w:val="22"/>
        </w:rPr>
      </w:pPr>
    </w:p>
    <w:p w:rsidR="00DA6B7C" w:rsidRDefault="00756323" w:rsidP="00DA6B7C">
      <w:pPr>
        <w:ind w:left="0"/>
        <w:rPr>
          <w:rFonts w:cs="Arial"/>
          <w:sz w:val="22"/>
        </w:rPr>
      </w:pPr>
      <w:r>
        <w:rPr>
          <w:rFonts w:cs="Arial"/>
          <w:sz w:val="22"/>
        </w:rPr>
        <w:t>Grace and peace to you!</w:t>
      </w:r>
    </w:p>
    <w:p w:rsidR="00756323" w:rsidRPr="00AD3FCB" w:rsidRDefault="00756323" w:rsidP="00DA6B7C">
      <w:pPr>
        <w:ind w:left="0"/>
        <w:rPr>
          <w:rFonts w:cs="Arial"/>
          <w:sz w:val="16"/>
          <w:szCs w:val="16"/>
        </w:rPr>
      </w:pPr>
    </w:p>
    <w:p w:rsidR="00F82D43" w:rsidRPr="002E6920" w:rsidRDefault="00F82D43" w:rsidP="00F82D43">
      <w:pPr>
        <w:ind w:left="0"/>
        <w:rPr>
          <w:rFonts w:cs="Arial"/>
          <w:sz w:val="22"/>
        </w:rPr>
      </w:pPr>
      <w:r>
        <w:rPr>
          <w:rFonts w:cs="Arial"/>
          <w:sz w:val="22"/>
        </w:rPr>
        <w:t>NATIONAL EDUCATION NEWS</w:t>
      </w:r>
    </w:p>
    <w:p w:rsidR="00F82D43" w:rsidRPr="001561D3" w:rsidRDefault="00F82D43" w:rsidP="00F82D43">
      <w:pPr>
        <w:rPr>
          <w:rFonts w:cs="Arial"/>
          <w:sz w:val="16"/>
          <w:szCs w:val="16"/>
        </w:rPr>
      </w:pPr>
    </w:p>
    <w:p w:rsidR="00F82D43" w:rsidRDefault="00F82D43" w:rsidP="00F82D43">
      <w:pPr>
        <w:ind w:left="0"/>
        <w:rPr>
          <w:rFonts w:cs="Arial"/>
          <w:sz w:val="22"/>
        </w:rPr>
      </w:pPr>
      <w:r>
        <w:rPr>
          <w:rFonts w:cs="Arial"/>
          <w:sz w:val="22"/>
        </w:rPr>
        <w:t xml:space="preserve">Attached are all the </w:t>
      </w:r>
      <w:r w:rsidRPr="002E6920">
        <w:rPr>
          <w:rFonts w:cs="Arial"/>
          <w:sz w:val="22"/>
        </w:rPr>
        <w:t xml:space="preserve">latest </w:t>
      </w:r>
      <w:r>
        <w:rPr>
          <w:rFonts w:cs="Arial"/>
          <w:sz w:val="22"/>
        </w:rPr>
        <w:t xml:space="preserve">national </w:t>
      </w:r>
      <w:r w:rsidRPr="002E6920">
        <w:rPr>
          <w:rFonts w:cs="Arial"/>
          <w:sz w:val="22"/>
        </w:rPr>
        <w:t>academy and school news</w:t>
      </w:r>
      <w:r>
        <w:rPr>
          <w:rFonts w:cs="Arial"/>
          <w:sz w:val="22"/>
        </w:rPr>
        <w:t xml:space="preserve"> bulletins, from consultant Tony Stephens. </w:t>
      </w:r>
    </w:p>
    <w:p w:rsidR="00F82D43" w:rsidRPr="00F82D43" w:rsidRDefault="00F82D43" w:rsidP="00F82D43">
      <w:pPr>
        <w:ind w:left="0"/>
        <w:rPr>
          <w:rFonts w:cs="Arial"/>
          <w:sz w:val="16"/>
          <w:szCs w:val="16"/>
        </w:rPr>
      </w:pPr>
    </w:p>
    <w:p w:rsidR="00756323" w:rsidRDefault="00756323" w:rsidP="00DA6B7C">
      <w:pPr>
        <w:ind w:left="0"/>
        <w:rPr>
          <w:rFonts w:cs="Arial"/>
          <w:sz w:val="22"/>
        </w:rPr>
      </w:pPr>
      <w:r>
        <w:rPr>
          <w:rFonts w:cs="Arial"/>
          <w:sz w:val="22"/>
        </w:rPr>
        <w:t>A 2022 TRIBUTE TO ARCHBISHOP DESMOND TUTU</w:t>
      </w:r>
    </w:p>
    <w:p w:rsidR="00756323" w:rsidRPr="00AD3FCB" w:rsidRDefault="00756323" w:rsidP="00DA6B7C">
      <w:pPr>
        <w:ind w:left="0"/>
        <w:rPr>
          <w:rFonts w:cs="Arial"/>
          <w:sz w:val="16"/>
          <w:szCs w:val="16"/>
        </w:rPr>
      </w:pPr>
    </w:p>
    <w:p w:rsidR="00756323" w:rsidRDefault="00756323" w:rsidP="00DA6B7C">
      <w:pPr>
        <w:ind w:left="0"/>
        <w:rPr>
          <w:rFonts w:cs="Arial"/>
          <w:sz w:val="22"/>
        </w:rPr>
      </w:pPr>
      <w:r>
        <w:rPr>
          <w:rFonts w:cs="Arial"/>
          <w:sz w:val="22"/>
        </w:rPr>
        <w:t>Archbishop Desmond Tutu was an extraordinary man who helped change South Africa and the whole world</w:t>
      </w:r>
      <w:r w:rsidR="00CC382D">
        <w:rPr>
          <w:rFonts w:cs="Arial"/>
          <w:sz w:val="22"/>
        </w:rPr>
        <w:t xml:space="preserve"> for the better</w:t>
      </w:r>
      <w:r>
        <w:rPr>
          <w:rFonts w:cs="Arial"/>
          <w:sz w:val="22"/>
        </w:rPr>
        <w:t xml:space="preserve">.  Whilst we mourn his loss, may we treasure his memory.  </w:t>
      </w:r>
      <w:r w:rsidR="00AD3FCB">
        <w:rPr>
          <w:rFonts w:cs="Arial"/>
          <w:sz w:val="22"/>
        </w:rPr>
        <w:t xml:space="preserve">There is so much to celebrate from his life.  </w:t>
      </w:r>
      <w:r w:rsidRPr="00AD3FCB">
        <w:rPr>
          <w:rFonts w:cs="Arial"/>
          <w:sz w:val="22"/>
        </w:rPr>
        <w:t>He wa</w:t>
      </w:r>
      <w:r w:rsidR="00AD3FCB" w:rsidRPr="00AD3FCB">
        <w:rPr>
          <w:rFonts w:cs="Arial"/>
          <w:sz w:val="22"/>
        </w:rPr>
        <w:t xml:space="preserve">s a tremendous force for good, </w:t>
      </w:r>
      <w:r w:rsidR="00AD3FCB" w:rsidRPr="00AD3FCB">
        <w:rPr>
          <w:rFonts w:eastAsia="Times New Roman" w:cs="Arial"/>
          <w:sz w:val="22"/>
          <w:lang w:eastAsia="en-GB"/>
        </w:rPr>
        <w:t>a Nobel Peace Prize winner who helped end the racist regime in South Africa</w:t>
      </w:r>
      <w:r w:rsidR="00AD3FCB" w:rsidRPr="00AD3FCB">
        <w:rPr>
          <w:rFonts w:cs="Arial"/>
          <w:sz w:val="22"/>
        </w:rPr>
        <w:t xml:space="preserve">. </w:t>
      </w:r>
      <w:r w:rsidR="00AD3FCB">
        <w:rPr>
          <w:rFonts w:cs="Arial"/>
          <w:sz w:val="22"/>
        </w:rPr>
        <w:t xml:space="preserve"> Moreover, a</w:t>
      </w:r>
      <w:r>
        <w:rPr>
          <w:rFonts w:cs="Arial"/>
          <w:sz w:val="22"/>
        </w:rPr>
        <w:t xml:space="preserve">t a time when South Africa could have descended into chaos and </w:t>
      </w:r>
      <w:r w:rsidR="00AD3FCB">
        <w:rPr>
          <w:rFonts w:cs="Arial"/>
          <w:sz w:val="22"/>
        </w:rPr>
        <w:t xml:space="preserve">reckless </w:t>
      </w:r>
      <w:r>
        <w:rPr>
          <w:rFonts w:cs="Arial"/>
          <w:sz w:val="22"/>
        </w:rPr>
        <w:t>retributi</w:t>
      </w:r>
      <w:r w:rsidR="00AD3FCB">
        <w:rPr>
          <w:rFonts w:cs="Arial"/>
          <w:sz w:val="22"/>
        </w:rPr>
        <w:t>on, after the abolition of apartheid</w:t>
      </w:r>
      <w:r>
        <w:rPr>
          <w:rFonts w:cs="Arial"/>
          <w:sz w:val="22"/>
        </w:rPr>
        <w:t xml:space="preserve">, Archbishop Tutu stepped forward to lead the </w:t>
      </w:r>
      <w:r w:rsidR="00AD3FCB">
        <w:rPr>
          <w:rFonts w:cs="Arial"/>
          <w:sz w:val="22"/>
        </w:rPr>
        <w:t>Truth and Reconciliation Commission, bringing restorative justice and healing to a fractured nation.</w:t>
      </w:r>
    </w:p>
    <w:p w:rsidR="00AD3FCB" w:rsidRPr="006766A3" w:rsidRDefault="00AD3FCB" w:rsidP="00DA6B7C">
      <w:pPr>
        <w:ind w:left="0"/>
        <w:rPr>
          <w:rFonts w:cs="Arial"/>
          <w:sz w:val="16"/>
          <w:szCs w:val="16"/>
        </w:rPr>
      </w:pPr>
    </w:p>
    <w:p w:rsidR="00AD3FCB" w:rsidRDefault="006B13CB" w:rsidP="00DA6B7C">
      <w:pPr>
        <w:ind w:left="0"/>
        <w:rPr>
          <w:rFonts w:cs="Arial"/>
          <w:sz w:val="22"/>
        </w:rPr>
      </w:pPr>
      <w:r>
        <w:rPr>
          <w:rFonts w:cs="Arial"/>
          <w:sz w:val="22"/>
        </w:rPr>
        <w:t>Archbishop Tutu was in no doubt about t</w:t>
      </w:r>
      <w:r w:rsidR="006766A3">
        <w:rPr>
          <w:rFonts w:cs="Arial"/>
          <w:sz w:val="22"/>
        </w:rPr>
        <w:t>he fact that we are all caught up</w:t>
      </w:r>
      <w:r>
        <w:rPr>
          <w:rFonts w:cs="Arial"/>
          <w:sz w:val="22"/>
        </w:rPr>
        <w:t xml:space="preserve"> in </w:t>
      </w:r>
      <w:r w:rsidR="00F82D43">
        <w:rPr>
          <w:rFonts w:cs="Arial"/>
          <w:sz w:val="22"/>
        </w:rPr>
        <w:t xml:space="preserve">a </w:t>
      </w:r>
      <w:r>
        <w:rPr>
          <w:rFonts w:cs="Arial"/>
          <w:sz w:val="22"/>
        </w:rPr>
        <w:t>spiritual battle to help God’s kingdom of love become established on earth.  In addition to the attached PowerPoint, which has a couple of interesting</w:t>
      </w:r>
      <w:r w:rsidR="00CC382D">
        <w:rPr>
          <w:rFonts w:cs="Arial"/>
          <w:sz w:val="22"/>
        </w:rPr>
        <w:t xml:space="preserve"> YouTube films</w:t>
      </w:r>
      <w:r>
        <w:rPr>
          <w:rFonts w:cs="Arial"/>
          <w:sz w:val="22"/>
        </w:rPr>
        <w:t xml:space="preserve"> suitable for different ages</w:t>
      </w:r>
      <w:r w:rsidRPr="006B13CB">
        <w:rPr>
          <w:rFonts w:cs="Arial"/>
          <w:sz w:val="22"/>
        </w:rPr>
        <w:t>, you might like to enjoy singing a</w:t>
      </w:r>
      <w:r w:rsidR="00CC382D">
        <w:rPr>
          <w:rFonts w:cs="Arial"/>
          <w:sz w:val="22"/>
        </w:rPr>
        <w:t>n African worship</w:t>
      </w:r>
      <w:r w:rsidRPr="006B13CB">
        <w:rPr>
          <w:rFonts w:cs="Arial"/>
          <w:sz w:val="22"/>
        </w:rPr>
        <w:t xml:space="preserve"> song the Archbishop was fond of - </w:t>
      </w:r>
      <w:hyperlink r:id="rId9" w:history="1">
        <w:r w:rsidRPr="006B13CB">
          <w:rPr>
            <w:rFonts w:cs="Arial"/>
            <w:color w:val="0000FF"/>
            <w:sz w:val="22"/>
            <w:u w:val="single"/>
          </w:rPr>
          <w:t>We are Marching In the Light of God - YouTube</w:t>
        </w:r>
      </w:hyperlink>
      <w:r w:rsidR="00CC382D">
        <w:rPr>
          <w:rFonts w:cs="Arial"/>
          <w:sz w:val="22"/>
        </w:rPr>
        <w:t xml:space="preserve">, when you next meet </w:t>
      </w:r>
      <w:r>
        <w:rPr>
          <w:rFonts w:cs="Arial"/>
          <w:sz w:val="22"/>
        </w:rPr>
        <w:t>for collective worship</w:t>
      </w:r>
      <w:r w:rsidRPr="006B13CB">
        <w:rPr>
          <w:rFonts w:cs="Arial"/>
          <w:sz w:val="22"/>
        </w:rPr>
        <w:t>.</w:t>
      </w:r>
      <w:r w:rsidR="006766A3">
        <w:rPr>
          <w:rFonts w:cs="Arial"/>
          <w:sz w:val="22"/>
        </w:rPr>
        <w:t xml:space="preserve">  Finally, m</w:t>
      </w:r>
      <w:r>
        <w:rPr>
          <w:rFonts w:cs="Arial"/>
          <w:sz w:val="22"/>
        </w:rPr>
        <w:t xml:space="preserve">ay I share with you a </w:t>
      </w:r>
      <w:r w:rsidR="00F82D43">
        <w:rPr>
          <w:rFonts w:cs="Arial"/>
          <w:sz w:val="22"/>
        </w:rPr>
        <w:t xml:space="preserve">profound </w:t>
      </w:r>
      <w:r>
        <w:rPr>
          <w:rFonts w:cs="Arial"/>
          <w:sz w:val="22"/>
        </w:rPr>
        <w:t xml:space="preserve">prayer of Archbishop Desmond Tutu, adapted from a </w:t>
      </w:r>
      <w:r w:rsidR="00F82D43">
        <w:rPr>
          <w:rFonts w:cs="Arial"/>
          <w:sz w:val="22"/>
        </w:rPr>
        <w:t xml:space="preserve">similar </w:t>
      </w:r>
      <w:r>
        <w:rPr>
          <w:rFonts w:cs="Arial"/>
          <w:sz w:val="22"/>
        </w:rPr>
        <w:t xml:space="preserve">prayer by </w:t>
      </w:r>
      <w:r w:rsidR="00F82D43">
        <w:rPr>
          <w:rFonts w:cs="Arial"/>
          <w:sz w:val="22"/>
        </w:rPr>
        <w:t xml:space="preserve">the great explorer </w:t>
      </w:r>
      <w:r>
        <w:rPr>
          <w:rFonts w:cs="Arial"/>
          <w:sz w:val="22"/>
        </w:rPr>
        <w:t>Sir Francis Drake:</w:t>
      </w:r>
    </w:p>
    <w:p w:rsidR="006766A3" w:rsidRPr="006766A3" w:rsidRDefault="006766A3" w:rsidP="00DA6B7C">
      <w:pPr>
        <w:ind w:left="0"/>
        <w:rPr>
          <w:rFonts w:cs="Arial"/>
          <w:sz w:val="16"/>
          <w:szCs w:val="16"/>
        </w:rPr>
      </w:pPr>
    </w:p>
    <w:p w:rsidR="006766A3" w:rsidRPr="006766A3" w:rsidRDefault="006766A3" w:rsidP="006766A3">
      <w:pPr>
        <w:pStyle w:val="NormalWeb"/>
        <w:shd w:val="clear" w:color="auto" w:fill="FFFFFF"/>
        <w:spacing w:before="0" w:beforeAutospacing="0" w:after="0" w:afterAutospacing="0"/>
        <w:rPr>
          <w:rFonts w:ascii="Arial" w:hAnsi="Arial" w:cs="Arial"/>
          <w:b/>
          <w:i/>
          <w:color w:val="313131"/>
          <w:sz w:val="22"/>
          <w:szCs w:val="22"/>
        </w:rPr>
      </w:pPr>
      <w:r w:rsidRPr="006766A3">
        <w:rPr>
          <w:rStyle w:val="Strong"/>
          <w:rFonts w:ascii="Arial" w:hAnsi="Arial" w:cs="Arial"/>
          <w:b w:val="0"/>
          <w:i/>
          <w:color w:val="313131"/>
          <w:sz w:val="22"/>
          <w:szCs w:val="22"/>
        </w:rPr>
        <w:t>Disturb us, O Lord</w:t>
      </w:r>
    </w:p>
    <w:p w:rsidR="006766A3" w:rsidRDefault="006766A3" w:rsidP="006766A3">
      <w:pPr>
        <w:pStyle w:val="NormalWeb"/>
        <w:shd w:val="clear" w:color="auto" w:fill="FFFFFF"/>
        <w:spacing w:before="0" w:beforeAutospacing="0" w:after="0" w:afterAutospacing="0"/>
        <w:rPr>
          <w:rStyle w:val="Strong"/>
          <w:rFonts w:ascii="Arial" w:hAnsi="Arial" w:cs="Arial"/>
          <w:b w:val="0"/>
          <w:i/>
          <w:color w:val="313131"/>
          <w:sz w:val="22"/>
          <w:szCs w:val="22"/>
        </w:rPr>
      </w:pPr>
      <w:r w:rsidRPr="006766A3">
        <w:rPr>
          <w:rStyle w:val="Strong"/>
          <w:rFonts w:ascii="Arial" w:hAnsi="Arial" w:cs="Arial"/>
          <w:b w:val="0"/>
          <w:i/>
          <w:color w:val="313131"/>
          <w:sz w:val="22"/>
          <w:szCs w:val="22"/>
        </w:rPr>
        <w:t>when we are too well-pleased with ourselves </w:t>
      </w:r>
      <w:r w:rsidRPr="006766A3">
        <w:rPr>
          <w:rFonts w:ascii="Arial" w:hAnsi="Arial" w:cs="Arial"/>
          <w:b/>
          <w:i/>
          <w:color w:val="313131"/>
          <w:sz w:val="22"/>
          <w:szCs w:val="22"/>
        </w:rPr>
        <w:br/>
      </w:r>
      <w:r w:rsidRPr="006766A3">
        <w:rPr>
          <w:rStyle w:val="Strong"/>
          <w:rFonts w:ascii="Arial" w:hAnsi="Arial" w:cs="Arial"/>
          <w:b w:val="0"/>
          <w:i/>
          <w:color w:val="313131"/>
          <w:sz w:val="22"/>
          <w:szCs w:val="22"/>
        </w:rPr>
        <w:t>when our dreams have come true because we dreamed too little, </w:t>
      </w:r>
      <w:r w:rsidRPr="006766A3">
        <w:rPr>
          <w:rFonts w:ascii="Arial" w:hAnsi="Arial" w:cs="Arial"/>
          <w:b/>
          <w:i/>
          <w:color w:val="313131"/>
          <w:sz w:val="22"/>
          <w:szCs w:val="22"/>
        </w:rPr>
        <w:br/>
      </w:r>
      <w:r w:rsidRPr="006766A3">
        <w:rPr>
          <w:rStyle w:val="Strong"/>
          <w:rFonts w:ascii="Arial" w:hAnsi="Arial" w:cs="Arial"/>
          <w:b w:val="0"/>
          <w:i/>
          <w:color w:val="313131"/>
          <w:sz w:val="22"/>
          <w:szCs w:val="22"/>
        </w:rPr>
        <w:t>because we sailed too close to the shore.</w:t>
      </w:r>
    </w:p>
    <w:p w:rsidR="006766A3" w:rsidRPr="006766A3" w:rsidRDefault="006766A3" w:rsidP="006766A3">
      <w:pPr>
        <w:pStyle w:val="NormalWeb"/>
        <w:shd w:val="clear" w:color="auto" w:fill="FFFFFF"/>
        <w:spacing w:before="0" w:beforeAutospacing="0" w:after="0" w:afterAutospacing="0"/>
        <w:rPr>
          <w:rFonts w:ascii="Arial" w:hAnsi="Arial" w:cs="Arial"/>
          <w:b/>
          <w:i/>
          <w:color w:val="313131"/>
          <w:sz w:val="16"/>
          <w:szCs w:val="16"/>
        </w:rPr>
      </w:pPr>
    </w:p>
    <w:p w:rsidR="006766A3" w:rsidRPr="006766A3" w:rsidRDefault="006766A3" w:rsidP="006766A3">
      <w:pPr>
        <w:pStyle w:val="NormalWeb"/>
        <w:shd w:val="clear" w:color="auto" w:fill="FFFFFF"/>
        <w:spacing w:before="0" w:beforeAutospacing="0" w:after="0" w:afterAutospacing="0"/>
        <w:rPr>
          <w:rFonts w:ascii="Arial" w:hAnsi="Arial" w:cs="Arial"/>
          <w:b/>
          <w:i/>
          <w:color w:val="313131"/>
          <w:sz w:val="22"/>
          <w:szCs w:val="22"/>
        </w:rPr>
      </w:pPr>
      <w:r w:rsidRPr="006766A3">
        <w:rPr>
          <w:rStyle w:val="Strong"/>
          <w:rFonts w:ascii="Arial" w:hAnsi="Arial" w:cs="Arial"/>
          <w:b w:val="0"/>
          <w:i/>
          <w:color w:val="313131"/>
          <w:sz w:val="22"/>
          <w:szCs w:val="22"/>
        </w:rPr>
        <w:t>Disturb us, O Lord</w:t>
      </w:r>
    </w:p>
    <w:p w:rsidR="006766A3" w:rsidRDefault="006766A3" w:rsidP="006766A3">
      <w:pPr>
        <w:pStyle w:val="NormalWeb"/>
        <w:shd w:val="clear" w:color="auto" w:fill="FFFFFF"/>
        <w:spacing w:before="0" w:beforeAutospacing="0" w:after="0" w:afterAutospacing="0"/>
        <w:rPr>
          <w:rStyle w:val="Strong"/>
          <w:rFonts w:ascii="Arial" w:hAnsi="Arial" w:cs="Arial"/>
          <w:b w:val="0"/>
          <w:i/>
          <w:color w:val="313131"/>
          <w:sz w:val="22"/>
          <w:szCs w:val="22"/>
        </w:rPr>
      </w:pPr>
      <w:r w:rsidRPr="006766A3">
        <w:rPr>
          <w:rStyle w:val="Strong"/>
          <w:rFonts w:ascii="Arial" w:hAnsi="Arial" w:cs="Arial"/>
          <w:b w:val="0"/>
          <w:i/>
          <w:color w:val="313131"/>
          <w:sz w:val="22"/>
          <w:szCs w:val="22"/>
        </w:rPr>
        <w:t>when with the abundance of things we possess, </w:t>
      </w:r>
      <w:r w:rsidRPr="006766A3">
        <w:rPr>
          <w:rFonts w:ascii="Arial" w:hAnsi="Arial" w:cs="Arial"/>
          <w:b/>
          <w:i/>
          <w:color w:val="313131"/>
          <w:sz w:val="22"/>
          <w:szCs w:val="22"/>
        </w:rPr>
        <w:br/>
      </w:r>
      <w:r w:rsidRPr="006766A3">
        <w:rPr>
          <w:rStyle w:val="Strong"/>
          <w:rFonts w:ascii="Arial" w:hAnsi="Arial" w:cs="Arial"/>
          <w:b w:val="0"/>
          <w:i/>
          <w:color w:val="313131"/>
          <w:sz w:val="22"/>
          <w:szCs w:val="22"/>
        </w:rPr>
        <w:t>we have lost our thirst for the water of life </w:t>
      </w:r>
      <w:r w:rsidRPr="006766A3">
        <w:rPr>
          <w:rFonts w:ascii="Arial" w:hAnsi="Arial" w:cs="Arial"/>
          <w:b/>
          <w:i/>
          <w:color w:val="313131"/>
          <w:sz w:val="22"/>
          <w:szCs w:val="22"/>
        </w:rPr>
        <w:br/>
      </w:r>
      <w:r w:rsidRPr="006766A3">
        <w:rPr>
          <w:rStyle w:val="Strong"/>
          <w:rFonts w:ascii="Arial" w:hAnsi="Arial" w:cs="Arial"/>
          <w:b w:val="0"/>
          <w:i/>
          <w:color w:val="313131"/>
          <w:sz w:val="22"/>
          <w:szCs w:val="22"/>
        </w:rPr>
        <w:t>when, having fallen in love with time, </w:t>
      </w:r>
      <w:r w:rsidRPr="006766A3">
        <w:rPr>
          <w:rFonts w:ascii="Arial" w:hAnsi="Arial" w:cs="Arial"/>
          <w:b/>
          <w:i/>
          <w:color w:val="313131"/>
          <w:sz w:val="22"/>
          <w:szCs w:val="22"/>
        </w:rPr>
        <w:br/>
      </w:r>
      <w:r w:rsidRPr="006766A3">
        <w:rPr>
          <w:rStyle w:val="Strong"/>
          <w:rFonts w:ascii="Arial" w:hAnsi="Arial" w:cs="Arial"/>
          <w:b w:val="0"/>
          <w:i/>
          <w:color w:val="313131"/>
          <w:sz w:val="22"/>
          <w:szCs w:val="22"/>
        </w:rPr>
        <w:t>we have ceased to dream of eternity </w:t>
      </w:r>
      <w:r w:rsidRPr="006766A3">
        <w:rPr>
          <w:rFonts w:ascii="Arial" w:hAnsi="Arial" w:cs="Arial"/>
          <w:b/>
          <w:i/>
          <w:color w:val="313131"/>
          <w:sz w:val="22"/>
          <w:szCs w:val="22"/>
        </w:rPr>
        <w:br/>
      </w:r>
      <w:r w:rsidRPr="006766A3">
        <w:rPr>
          <w:rStyle w:val="Strong"/>
          <w:rFonts w:ascii="Arial" w:hAnsi="Arial" w:cs="Arial"/>
          <w:b w:val="0"/>
          <w:i/>
          <w:color w:val="313131"/>
          <w:sz w:val="22"/>
          <w:szCs w:val="22"/>
        </w:rPr>
        <w:t>and in our efforts to build a new earth, </w:t>
      </w:r>
      <w:r w:rsidRPr="006766A3">
        <w:rPr>
          <w:rFonts w:ascii="Arial" w:hAnsi="Arial" w:cs="Arial"/>
          <w:b/>
          <w:i/>
          <w:color w:val="313131"/>
          <w:sz w:val="22"/>
          <w:szCs w:val="22"/>
        </w:rPr>
        <w:br/>
      </w:r>
      <w:r w:rsidRPr="006766A3">
        <w:rPr>
          <w:rStyle w:val="Strong"/>
          <w:rFonts w:ascii="Arial" w:hAnsi="Arial" w:cs="Arial"/>
          <w:b w:val="0"/>
          <w:i/>
          <w:color w:val="313131"/>
          <w:sz w:val="22"/>
          <w:szCs w:val="22"/>
        </w:rPr>
        <w:t>we have allowed our vision of Heaven to grow dim.</w:t>
      </w:r>
    </w:p>
    <w:p w:rsidR="006766A3" w:rsidRPr="006766A3" w:rsidRDefault="006766A3" w:rsidP="006766A3">
      <w:pPr>
        <w:pStyle w:val="NormalWeb"/>
        <w:shd w:val="clear" w:color="auto" w:fill="FFFFFF"/>
        <w:spacing w:before="0" w:beforeAutospacing="0" w:after="0" w:afterAutospacing="0"/>
        <w:rPr>
          <w:rFonts w:ascii="Arial" w:hAnsi="Arial" w:cs="Arial"/>
          <w:b/>
          <w:i/>
          <w:color w:val="313131"/>
          <w:sz w:val="16"/>
          <w:szCs w:val="16"/>
        </w:rPr>
      </w:pPr>
    </w:p>
    <w:p w:rsidR="006766A3" w:rsidRPr="006766A3" w:rsidRDefault="006766A3" w:rsidP="006766A3">
      <w:pPr>
        <w:pStyle w:val="NormalWeb"/>
        <w:shd w:val="clear" w:color="auto" w:fill="FFFFFF"/>
        <w:spacing w:before="0" w:beforeAutospacing="0" w:after="0" w:afterAutospacing="0"/>
        <w:rPr>
          <w:rFonts w:ascii="Arial" w:hAnsi="Arial" w:cs="Arial"/>
          <w:b/>
          <w:i/>
          <w:color w:val="313131"/>
          <w:sz w:val="22"/>
          <w:szCs w:val="22"/>
        </w:rPr>
      </w:pPr>
      <w:r w:rsidRPr="006766A3">
        <w:rPr>
          <w:rStyle w:val="Strong"/>
          <w:rFonts w:ascii="Arial" w:hAnsi="Arial" w:cs="Arial"/>
          <w:b w:val="0"/>
          <w:i/>
          <w:color w:val="313131"/>
          <w:sz w:val="22"/>
          <w:szCs w:val="22"/>
        </w:rPr>
        <w:t>Stir us, O Lord</w:t>
      </w:r>
    </w:p>
    <w:p w:rsidR="006766A3" w:rsidRPr="006766A3" w:rsidRDefault="006766A3" w:rsidP="006766A3">
      <w:pPr>
        <w:pStyle w:val="NormalWeb"/>
        <w:shd w:val="clear" w:color="auto" w:fill="FFFFFF"/>
        <w:spacing w:before="0" w:beforeAutospacing="0" w:after="0" w:afterAutospacing="0"/>
        <w:rPr>
          <w:rFonts w:ascii="Arial" w:hAnsi="Arial" w:cs="Arial"/>
          <w:b/>
          <w:i/>
          <w:color w:val="313131"/>
          <w:sz w:val="22"/>
          <w:szCs w:val="22"/>
        </w:rPr>
      </w:pPr>
      <w:r w:rsidRPr="006766A3">
        <w:rPr>
          <w:rStyle w:val="Strong"/>
          <w:rFonts w:ascii="Arial" w:hAnsi="Arial" w:cs="Arial"/>
          <w:b w:val="0"/>
          <w:i/>
          <w:color w:val="313131"/>
          <w:sz w:val="22"/>
          <w:szCs w:val="22"/>
        </w:rPr>
        <w:t>to dare more boldly, to venture into wider seas </w:t>
      </w:r>
      <w:r w:rsidRPr="006766A3">
        <w:rPr>
          <w:rFonts w:ascii="Arial" w:hAnsi="Arial" w:cs="Arial"/>
          <w:b/>
          <w:i/>
          <w:color w:val="313131"/>
          <w:sz w:val="22"/>
          <w:szCs w:val="22"/>
        </w:rPr>
        <w:br/>
      </w:r>
      <w:r w:rsidRPr="006766A3">
        <w:rPr>
          <w:rStyle w:val="Strong"/>
          <w:rFonts w:ascii="Arial" w:hAnsi="Arial" w:cs="Arial"/>
          <w:b w:val="0"/>
          <w:i/>
          <w:color w:val="313131"/>
          <w:sz w:val="22"/>
          <w:szCs w:val="22"/>
        </w:rPr>
        <w:t>where storms show Thy mastery, </w:t>
      </w:r>
      <w:r w:rsidRPr="006766A3">
        <w:rPr>
          <w:rFonts w:ascii="Arial" w:hAnsi="Arial" w:cs="Arial"/>
          <w:b/>
          <w:i/>
          <w:color w:val="313131"/>
          <w:sz w:val="22"/>
          <w:szCs w:val="22"/>
        </w:rPr>
        <w:br/>
      </w:r>
      <w:r w:rsidRPr="006766A3">
        <w:rPr>
          <w:rStyle w:val="Strong"/>
          <w:rFonts w:ascii="Arial" w:hAnsi="Arial" w:cs="Arial"/>
          <w:b w:val="0"/>
          <w:i/>
          <w:color w:val="313131"/>
          <w:sz w:val="22"/>
          <w:szCs w:val="22"/>
        </w:rPr>
        <w:t>where losing sight of land, we shall find the stars.</w:t>
      </w:r>
    </w:p>
    <w:p w:rsidR="006766A3" w:rsidRPr="006766A3" w:rsidRDefault="006766A3" w:rsidP="006766A3">
      <w:pPr>
        <w:pStyle w:val="NormalWeb"/>
        <w:shd w:val="clear" w:color="auto" w:fill="FFFFFF"/>
        <w:spacing w:before="0" w:beforeAutospacing="0" w:after="0" w:afterAutospacing="0"/>
        <w:rPr>
          <w:rFonts w:ascii="Arial" w:hAnsi="Arial" w:cs="Arial"/>
          <w:b/>
          <w:i/>
          <w:color w:val="313131"/>
          <w:sz w:val="22"/>
          <w:szCs w:val="22"/>
        </w:rPr>
      </w:pPr>
      <w:r w:rsidRPr="006766A3">
        <w:rPr>
          <w:rStyle w:val="Strong"/>
          <w:rFonts w:ascii="Arial" w:hAnsi="Arial" w:cs="Arial"/>
          <w:b w:val="0"/>
          <w:i/>
          <w:color w:val="313131"/>
          <w:sz w:val="22"/>
          <w:szCs w:val="22"/>
        </w:rPr>
        <w:t>In the name of Him who pushed back the horizons of our hopes </w:t>
      </w:r>
      <w:r w:rsidRPr="006766A3">
        <w:rPr>
          <w:rFonts w:ascii="Arial" w:hAnsi="Arial" w:cs="Arial"/>
          <w:b/>
          <w:i/>
          <w:color w:val="313131"/>
          <w:sz w:val="22"/>
          <w:szCs w:val="22"/>
        </w:rPr>
        <w:br/>
      </w:r>
      <w:r w:rsidRPr="006766A3">
        <w:rPr>
          <w:rStyle w:val="Strong"/>
          <w:rFonts w:ascii="Arial" w:hAnsi="Arial" w:cs="Arial"/>
          <w:b w:val="0"/>
          <w:i/>
          <w:color w:val="313131"/>
          <w:sz w:val="22"/>
          <w:szCs w:val="22"/>
        </w:rPr>
        <w:t>and invited the brave to follow.</w:t>
      </w:r>
      <w:r w:rsidR="007056F6">
        <w:rPr>
          <w:rStyle w:val="Strong"/>
          <w:rFonts w:ascii="Arial" w:hAnsi="Arial" w:cs="Arial"/>
          <w:b w:val="0"/>
          <w:i/>
          <w:color w:val="313131"/>
          <w:sz w:val="22"/>
          <w:szCs w:val="22"/>
        </w:rPr>
        <w:t xml:space="preserve"> </w:t>
      </w:r>
      <w:r w:rsidR="00D7171A">
        <w:rPr>
          <w:rFonts w:ascii="Arial" w:hAnsi="Arial" w:cs="Arial"/>
          <w:b/>
          <w:i/>
          <w:color w:val="313131"/>
          <w:sz w:val="22"/>
          <w:szCs w:val="22"/>
        </w:rPr>
        <w:t xml:space="preserve"> </w:t>
      </w:r>
      <w:r w:rsidRPr="006766A3">
        <w:rPr>
          <w:rStyle w:val="Strong"/>
          <w:rFonts w:ascii="Arial" w:hAnsi="Arial" w:cs="Arial"/>
          <w:b w:val="0"/>
          <w:i/>
          <w:color w:val="313131"/>
          <w:sz w:val="22"/>
          <w:szCs w:val="22"/>
        </w:rPr>
        <w:t>Amen</w:t>
      </w:r>
    </w:p>
    <w:p w:rsidR="003F0F47" w:rsidRPr="005B7CF4" w:rsidRDefault="003F0F47" w:rsidP="00C13076">
      <w:pPr>
        <w:ind w:left="0"/>
        <w:rPr>
          <w:rFonts w:eastAsia="Times New Roman" w:cs="Arial"/>
          <w:sz w:val="16"/>
          <w:szCs w:val="16"/>
        </w:rPr>
      </w:pPr>
    </w:p>
    <w:p w:rsidR="005B7CF4" w:rsidRPr="005C16A2" w:rsidRDefault="005B7CF4" w:rsidP="005B7CF4">
      <w:pPr>
        <w:ind w:left="0" w:right="-115"/>
        <w:rPr>
          <w:rFonts w:cs="Arial"/>
          <w:sz w:val="22"/>
        </w:rPr>
      </w:pPr>
      <w:r>
        <w:rPr>
          <w:rFonts w:cs="Arial"/>
          <w:sz w:val="22"/>
        </w:rPr>
        <w:t>HEA</w:t>
      </w:r>
      <w:r w:rsidR="00DF1F9B">
        <w:rPr>
          <w:rFonts w:cs="Arial"/>
          <w:sz w:val="22"/>
        </w:rPr>
        <w:t xml:space="preserve">DTEACHERS’ CONFERENCE </w:t>
      </w:r>
      <w:r>
        <w:rPr>
          <w:rFonts w:cs="Arial"/>
          <w:sz w:val="22"/>
        </w:rPr>
        <w:t>24</w:t>
      </w:r>
      <w:r w:rsidR="001561D3">
        <w:rPr>
          <w:rFonts w:cs="Arial"/>
          <w:sz w:val="22"/>
          <w:vertAlign w:val="superscript"/>
        </w:rPr>
        <w:t xml:space="preserve">TH </w:t>
      </w:r>
      <w:r>
        <w:rPr>
          <w:rFonts w:cs="Arial"/>
          <w:sz w:val="22"/>
        </w:rPr>
        <w:t>MARCH</w:t>
      </w:r>
      <w:r w:rsidR="00DF1F9B">
        <w:rPr>
          <w:rFonts w:cs="Arial"/>
          <w:sz w:val="22"/>
        </w:rPr>
        <w:t xml:space="preserve"> – EVERY DIMENSION OF EVERY LIFE MATTERS</w:t>
      </w:r>
    </w:p>
    <w:p w:rsidR="00DF1F9B" w:rsidRPr="00DF1F9B" w:rsidRDefault="00DF1F9B" w:rsidP="005B7CF4">
      <w:pPr>
        <w:spacing w:line="259" w:lineRule="auto"/>
        <w:ind w:left="0"/>
        <w:rPr>
          <w:rFonts w:cs="Arial"/>
          <w:sz w:val="16"/>
          <w:szCs w:val="16"/>
        </w:rPr>
      </w:pPr>
    </w:p>
    <w:p w:rsidR="00F82D43" w:rsidRDefault="00DF1F9B" w:rsidP="00F82D43">
      <w:pPr>
        <w:ind w:left="0"/>
        <w:rPr>
          <w:rFonts w:cs="Arial"/>
          <w:sz w:val="22"/>
        </w:rPr>
      </w:pPr>
      <w:r w:rsidRPr="00DF1F9B">
        <w:rPr>
          <w:rFonts w:cs="Arial"/>
          <w:sz w:val="22"/>
        </w:rPr>
        <w:t xml:space="preserve">Our spring term conference </w:t>
      </w:r>
      <w:r w:rsidR="00CC382D">
        <w:rPr>
          <w:rFonts w:cs="Arial"/>
          <w:sz w:val="22"/>
        </w:rPr>
        <w:t>will include a keynote address</w:t>
      </w:r>
      <w:r w:rsidRPr="00DF1F9B">
        <w:rPr>
          <w:rFonts w:cs="Arial"/>
          <w:sz w:val="22"/>
        </w:rPr>
        <w:t xml:space="preserve"> from: Dr Ruth Valerio about ‘The Earth’s Life Matters’, addressing important themes about: the environment, climate change, courageous advocacy and ways to help children and young people look after God’s world and love their global neighbours.  Allana Gay will speak about ‘Black Lives Matter’, addressing important BAME, UKME and decolonising the curriculum themes.  Lat Blaylock from RE Today, will address the theme of ‘Religious Lives Matter’, illustrating the importance of religion in our world, with 80% of all people on our planet practising some form of religion today, and will consider RE teaching and curriculum design, referencing resources and training courses that would be helpful for teachers, especially for colleagues in the primary school sector.  Dr Anne Lumb will present on ‘Spiritual Lives Matter’, considering afresh the spiritual dimension of pupils’ lives and how Church of England school leaders can most effectively support children’s and young people’s spiritual development.</w:t>
      </w:r>
      <w:r>
        <w:rPr>
          <w:rFonts w:cs="Arial"/>
          <w:sz w:val="22"/>
        </w:rPr>
        <w:t xml:space="preserve">  F</w:t>
      </w:r>
      <w:r w:rsidR="005B7CF4">
        <w:rPr>
          <w:rFonts w:cs="Arial"/>
          <w:sz w:val="22"/>
        </w:rPr>
        <w:t xml:space="preserve">ull details of the </w:t>
      </w:r>
      <w:r>
        <w:rPr>
          <w:rFonts w:cs="Arial"/>
          <w:sz w:val="22"/>
        </w:rPr>
        <w:t xml:space="preserve">Zoom </w:t>
      </w:r>
      <w:r w:rsidR="005B7CF4">
        <w:rPr>
          <w:rFonts w:cs="Arial"/>
          <w:sz w:val="22"/>
        </w:rPr>
        <w:t>conference programme are attached.</w:t>
      </w:r>
      <w:r>
        <w:rPr>
          <w:rFonts w:cs="Arial"/>
          <w:sz w:val="22"/>
        </w:rPr>
        <w:t xml:space="preserve">  Bookings can be made </w:t>
      </w:r>
      <w:r w:rsidR="00CC382D">
        <w:rPr>
          <w:rFonts w:cs="Arial"/>
          <w:sz w:val="22"/>
        </w:rPr>
        <w:t xml:space="preserve">now </w:t>
      </w:r>
      <w:r>
        <w:rPr>
          <w:rFonts w:cs="Arial"/>
          <w:sz w:val="22"/>
        </w:rPr>
        <w:t xml:space="preserve">via </w:t>
      </w:r>
      <w:hyperlink r:id="rId10" w:history="1">
        <w:r w:rsidRPr="00DF1F9B">
          <w:rPr>
            <w:rStyle w:val="Hyperlink"/>
            <w:rFonts w:cs="Arial"/>
            <w:color w:val="0000FF"/>
            <w:sz w:val="22"/>
          </w:rPr>
          <w:t>education@peterborough-diocese.org.uk</w:t>
        </w:r>
      </w:hyperlink>
      <w:r>
        <w:rPr>
          <w:rFonts w:cs="Arial"/>
          <w:sz w:val="22"/>
        </w:rPr>
        <w:t xml:space="preserve"> and </w:t>
      </w:r>
      <w:hyperlink r:id="rId11" w:history="1">
        <w:r w:rsidRPr="00DF1F9B">
          <w:rPr>
            <w:color w:val="0000FF"/>
            <w:sz w:val="22"/>
            <w:u w:val="single"/>
          </w:rPr>
          <w:t>Event booking - The Diocese of Peterborough (peterborough-diocese.org.uk)</w:t>
        </w:r>
      </w:hyperlink>
      <w:r>
        <w:rPr>
          <w:rFonts w:cs="Arial"/>
          <w:sz w:val="22"/>
        </w:rPr>
        <w:t>.</w:t>
      </w:r>
    </w:p>
    <w:p w:rsidR="00DF1F9B" w:rsidRDefault="00D40677" w:rsidP="00F82D43">
      <w:pPr>
        <w:ind w:left="0"/>
        <w:rPr>
          <w:rFonts w:cs="Arial"/>
          <w:sz w:val="22"/>
        </w:rPr>
      </w:pPr>
      <w:r>
        <w:rPr>
          <w:rFonts w:cs="Arial"/>
          <w:sz w:val="22"/>
        </w:rPr>
        <w:lastRenderedPageBreak/>
        <w:t xml:space="preserve">MANY </w:t>
      </w:r>
      <w:r w:rsidR="00D7171A">
        <w:rPr>
          <w:rFonts w:cs="Arial"/>
          <w:sz w:val="22"/>
        </w:rPr>
        <w:t>CONGRATULATIONS</w:t>
      </w:r>
      <w:r>
        <w:rPr>
          <w:rFonts w:cs="Arial"/>
          <w:sz w:val="22"/>
        </w:rPr>
        <w:t>!</w:t>
      </w:r>
    </w:p>
    <w:p w:rsidR="00D7171A" w:rsidRPr="00D7171A" w:rsidRDefault="00D7171A" w:rsidP="00DF1F9B">
      <w:pPr>
        <w:spacing w:line="259" w:lineRule="auto"/>
        <w:ind w:left="0"/>
        <w:rPr>
          <w:rFonts w:cs="Arial"/>
          <w:sz w:val="16"/>
          <w:szCs w:val="16"/>
        </w:rPr>
      </w:pPr>
    </w:p>
    <w:p w:rsidR="00D40677" w:rsidRDefault="00DF1F9B" w:rsidP="00D7171A">
      <w:pPr>
        <w:ind w:left="0" w:right="-115"/>
        <w:rPr>
          <w:rFonts w:eastAsia="Times New Roman" w:cs="Arial"/>
          <w:sz w:val="22"/>
        </w:rPr>
      </w:pPr>
      <w:r w:rsidRPr="00D7171A">
        <w:rPr>
          <w:rFonts w:cs="Arial"/>
          <w:sz w:val="22"/>
        </w:rPr>
        <w:t xml:space="preserve">Many congratulations to </w:t>
      </w:r>
      <w:r w:rsidR="00D7171A">
        <w:rPr>
          <w:rFonts w:cs="Arial"/>
          <w:sz w:val="22"/>
        </w:rPr>
        <w:t xml:space="preserve">all at Weston </w:t>
      </w:r>
      <w:proofErr w:type="spellStart"/>
      <w:r w:rsidR="00D7171A">
        <w:rPr>
          <w:rFonts w:cs="Arial"/>
          <w:sz w:val="22"/>
        </w:rPr>
        <w:t>Favell</w:t>
      </w:r>
      <w:proofErr w:type="spellEnd"/>
      <w:r w:rsidR="00D7171A">
        <w:rPr>
          <w:rFonts w:cs="Arial"/>
          <w:sz w:val="22"/>
        </w:rPr>
        <w:t xml:space="preserve"> on achieving an ‘</w:t>
      </w:r>
      <w:r w:rsidR="00D7171A" w:rsidRPr="00D7171A">
        <w:rPr>
          <w:rFonts w:eastAsia="Times New Roman" w:cs="Arial"/>
          <w:sz w:val="22"/>
        </w:rPr>
        <w:t>excellent</w:t>
      </w:r>
      <w:r w:rsidR="00D7171A">
        <w:rPr>
          <w:rFonts w:eastAsia="Times New Roman" w:cs="Arial"/>
          <w:sz w:val="22"/>
        </w:rPr>
        <w:t>’ SIAMS outcome</w:t>
      </w:r>
      <w:r w:rsidR="00D7171A" w:rsidRPr="00D7171A">
        <w:rPr>
          <w:rFonts w:eastAsia="Times New Roman" w:cs="Arial"/>
          <w:sz w:val="22"/>
        </w:rPr>
        <w:t xml:space="preserve"> and </w:t>
      </w:r>
      <w:r w:rsidR="00D7171A">
        <w:rPr>
          <w:rFonts w:eastAsia="Times New Roman" w:cs="Arial"/>
          <w:sz w:val="22"/>
        </w:rPr>
        <w:t xml:space="preserve">to Wilbarston on </w:t>
      </w:r>
      <w:r w:rsidR="00D7171A" w:rsidRPr="00D7171A">
        <w:rPr>
          <w:rFonts w:eastAsia="Times New Roman" w:cs="Arial"/>
          <w:sz w:val="22"/>
        </w:rPr>
        <w:t>a ‘good</w:t>
      </w:r>
      <w:r w:rsidR="00D7171A">
        <w:rPr>
          <w:rFonts w:eastAsia="Times New Roman" w:cs="Arial"/>
          <w:sz w:val="22"/>
        </w:rPr>
        <w:t xml:space="preserve">’ SIAMS grade, as well as to all at </w:t>
      </w:r>
      <w:r w:rsidR="00D7171A" w:rsidRPr="00D7171A">
        <w:rPr>
          <w:rFonts w:eastAsia="Times New Roman" w:cs="Arial"/>
          <w:sz w:val="22"/>
        </w:rPr>
        <w:t xml:space="preserve">Boddington, Mears Ashby, St James, Cranford, </w:t>
      </w:r>
    </w:p>
    <w:p w:rsidR="00D7171A" w:rsidRDefault="00D7171A" w:rsidP="00D7171A">
      <w:pPr>
        <w:ind w:left="0" w:right="-115"/>
        <w:rPr>
          <w:rFonts w:eastAsia="Times New Roman" w:cs="Arial"/>
          <w:sz w:val="22"/>
        </w:rPr>
      </w:pPr>
      <w:r w:rsidRPr="00D7171A">
        <w:rPr>
          <w:rFonts w:eastAsia="Times New Roman" w:cs="Arial"/>
          <w:sz w:val="22"/>
        </w:rPr>
        <w:t xml:space="preserve">WSSES, Eye and St </w:t>
      </w:r>
      <w:proofErr w:type="spellStart"/>
      <w:r w:rsidRPr="00D7171A">
        <w:rPr>
          <w:rFonts w:eastAsia="Times New Roman" w:cs="Arial"/>
          <w:sz w:val="22"/>
        </w:rPr>
        <w:t>Loys</w:t>
      </w:r>
      <w:proofErr w:type="spellEnd"/>
      <w:r>
        <w:rPr>
          <w:rFonts w:eastAsia="Times New Roman" w:cs="Arial"/>
          <w:sz w:val="22"/>
        </w:rPr>
        <w:t xml:space="preserve"> on successful Ofsted inspections.  We are very proud of your achievements.</w:t>
      </w:r>
    </w:p>
    <w:p w:rsidR="00CC382D" w:rsidRPr="00CC382D" w:rsidRDefault="00CC382D" w:rsidP="00D7171A">
      <w:pPr>
        <w:ind w:left="0" w:right="-115"/>
        <w:rPr>
          <w:rFonts w:cs="Arial"/>
          <w:sz w:val="16"/>
          <w:szCs w:val="16"/>
        </w:rPr>
      </w:pPr>
    </w:p>
    <w:p w:rsidR="001561D3" w:rsidRDefault="001561D3" w:rsidP="00226196">
      <w:pPr>
        <w:ind w:left="0" w:right="-115"/>
        <w:rPr>
          <w:rFonts w:cs="Arial"/>
          <w:sz w:val="22"/>
        </w:rPr>
      </w:pPr>
      <w:r>
        <w:rPr>
          <w:rFonts w:cs="Arial"/>
          <w:sz w:val="22"/>
        </w:rPr>
        <w:t>SIAMS WEBINAR – 20</w:t>
      </w:r>
      <w:r>
        <w:rPr>
          <w:rFonts w:cs="Arial"/>
          <w:sz w:val="22"/>
          <w:vertAlign w:val="superscript"/>
        </w:rPr>
        <w:t>TH</w:t>
      </w:r>
      <w:r>
        <w:rPr>
          <w:rFonts w:cs="Arial"/>
          <w:sz w:val="22"/>
        </w:rPr>
        <w:t xml:space="preserve"> JANUARY</w:t>
      </w:r>
    </w:p>
    <w:p w:rsidR="001561D3" w:rsidRPr="001561D3" w:rsidRDefault="001561D3" w:rsidP="00226196">
      <w:pPr>
        <w:ind w:left="0" w:right="-115"/>
        <w:rPr>
          <w:rFonts w:cs="Arial"/>
          <w:sz w:val="16"/>
          <w:szCs w:val="16"/>
        </w:rPr>
      </w:pPr>
    </w:p>
    <w:p w:rsidR="001561D3" w:rsidRDefault="001561D3" w:rsidP="00226196">
      <w:pPr>
        <w:ind w:left="0" w:right="-115"/>
        <w:rPr>
          <w:rFonts w:cs="Arial"/>
          <w:sz w:val="22"/>
        </w:rPr>
      </w:pPr>
      <w:r>
        <w:rPr>
          <w:rFonts w:cs="Arial"/>
          <w:sz w:val="22"/>
        </w:rPr>
        <w:t xml:space="preserve">Following on from their presentation at our November </w:t>
      </w:r>
      <w:proofErr w:type="spellStart"/>
      <w:r>
        <w:rPr>
          <w:rFonts w:cs="Arial"/>
          <w:sz w:val="22"/>
        </w:rPr>
        <w:t>Headteachers</w:t>
      </w:r>
      <w:proofErr w:type="spellEnd"/>
      <w:r>
        <w:rPr>
          <w:rFonts w:cs="Arial"/>
          <w:sz w:val="22"/>
        </w:rPr>
        <w:t xml:space="preserve">’ Conference, Jill Ramshaw and Marta Varilone, Headteacher and Deputy Headteacher of Weston </w:t>
      </w:r>
      <w:proofErr w:type="spellStart"/>
      <w:r>
        <w:rPr>
          <w:rFonts w:cs="Arial"/>
          <w:sz w:val="22"/>
        </w:rPr>
        <w:t>Favell</w:t>
      </w:r>
      <w:proofErr w:type="spellEnd"/>
      <w:r>
        <w:rPr>
          <w:rFonts w:cs="Arial"/>
          <w:sz w:val="22"/>
        </w:rPr>
        <w:t xml:space="preserve"> CE Primary School, will be sharing more details about their experience of the newly adapted SIAMS inspection schedule and achieving an ‘excellent’ SIAMS inspection outcome, at 1.15pm on 20</w:t>
      </w:r>
      <w:r w:rsidRPr="001561D3">
        <w:rPr>
          <w:rFonts w:cs="Arial"/>
          <w:sz w:val="22"/>
          <w:vertAlign w:val="superscript"/>
        </w:rPr>
        <w:t>th</w:t>
      </w:r>
      <w:r>
        <w:rPr>
          <w:rFonts w:cs="Arial"/>
          <w:sz w:val="22"/>
        </w:rPr>
        <w:t xml:space="preserve"> January.  If you would like to receive the Zoom link for this webinar, please email: </w:t>
      </w:r>
      <w:hyperlink r:id="rId12" w:history="1">
        <w:r w:rsidR="00F3677F" w:rsidRPr="00DF1F9B">
          <w:rPr>
            <w:rStyle w:val="Hyperlink"/>
            <w:rFonts w:cs="Arial"/>
            <w:color w:val="0000FF"/>
            <w:sz w:val="22"/>
          </w:rPr>
          <w:t>education@peterborough-diocese.org.uk</w:t>
        </w:r>
      </w:hyperlink>
      <w:r w:rsidR="00F3677F">
        <w:rPr>
          <w:rFonts w:eastAsia="Times New Roman" w:cs="Arial"/>
          <w:sz w:val="22"/>
        </w:rPr>
        <w:t>.</w:t>
      </w:r>
    </w:p>
    <w:p w:rsidR="00D40677" w:rsidRPr="00D40677" w:rsidRDefault="00D40677" w:rsidP="00226196">
      <w:pPr>
        <w:ind w:left="0" w:right="-115"/>
        <w:rPr>
          <w:rFonts w:cs="Arial"/>
          <w:sz w:val="16"/>
          <w:szCs w:val="16"/>
          <w:lang w:eastAsia="en-GB"/>
        </w:rPr>
      </w:pPr>
    </w:p>
    <w:p w:rsidR="00D40677" w:rsidRDefault="00D40677" w:rsidP="00226196">
      <w:pPr>
        <w:ind w:left="0" w:right="-115"/>
        <w:rPr>
          <w:rFonts w:cs="Arial"/>
          <w:sz w:val="22"/>
          <w:lang w:eastAsia="en-GB"/>
        </w:rPr>
      </w:pPr>
      <w:r>
        <w:rPr>
          <w:rFonts w:cs="Arial"/>
          <w:sz w:val="22"/>
          <w:lang w:eastAsia="en-GB"/>
        </w:rPr>
        <w:t>RE NEWSLETTER</w:t>
      </w:r>
    </w:p>
    <w:p w:rsidR="00D40677" w:rsidRPr="00D40677" w:rsidRDefault="00D40677" w:rsidP="00226196">
      <w:pPr>
        <w:ind w:left="0" w:right="-115"/>
        <w:rPr>
          <w:rFonts w:cs="Arial"/>
          <w:sz w:val="16"/>
          <w:szCs w:val="16"/>
          <w:lang w:eastAsia="en-GB"/>
        </w:rPr>
      </w:pPr>
    </w:p>
    <w:p w:rsidR="00D40677" w:rsidRDefault="00D40677" w:rsidP="00226196">
      <w:pPr>
        <w:ind w:left="0" w:right="-115"/>
        <w:rPr>
          <w:rFonts w:cs="Arial"/>
          <w:sz w:val="22"/>
        </w:rPr>
      </w:pPr>
      <w:r>
        <w:rPr>
          <w:rFonts w:cs="Arial"/>
          <w:sz w:val="22"/>
        </w:rPr>
        <w:t>Lesley Pollard has put together a tremend</w:t>
      </w:r>
      <w:r w:rsidR="0080700D">
        <w:rPr>
          <w:rFonts w:cs="Arial"/>
          <w:sz w:val="22"/>
        </w:rPr>
        <w:t xml:space="preserve">ous newsletter for the New Year, as attached.  It has details of lots of great CPD opportunities coming up soon, local </w:t>
      </w:r>
      <w:r w:rsidR="00CC382D">
        <w:rPr>
          <w:rFonts w:cs="Arial"/>
          <w:sz w:val="22"/>
        </w:rPr>
        <w:t xml:space="preserve">RE </w:t>
      </w:r>
      <w:r w:rsidR="0080700D">
        <w:rPr>
          <w:rFonts w:cs="Arial"/>
          <w:sz w:val="22"/>
        </w:rPr>
        <w:t xml:space="preserve">news, national </w:t>
      </w:r>
      <w:r w:rsidR="00CC382D">
        <w:rPr>
          <w:rFonts w:cs="Arial"/>
          <w:sz w:val="22"/>
        </w:rPr>
        <w:t xml:space="preserve">RE </w:t>
      </w:r>
      <w:r w:rsidR="0080700D">
        <w:rPr>
          <w:rFonts w:cs="Arial"/>
          <w:sz w:val="22"/>
        </w:rPr>
        <w:t>news, helpful resources and examples of good practice.</w:t>
      </w:r>
    </w:p>
    <w:p w:rsidR="0080700D" w:rsidRPr="0080700D" w:rsidRDefault="0080700D" w:rsidP="00226196">
      <w:pPr>
        <w:ind w:left="0" w:right="-115"/>
        <w:rPr>
          <w:rFonts w:cs="Arial"/>
          <w:sz w:val="16"/>
          <w:szCs w:val="16"/>
        </w:rPr>
      </w:pPr>
    </w:p>
    <w:p w:rsidR="0080700D" w:rsidRDefault="0080700D" w:rsidP="00226196">
      <w:pPr>
        <w:ind w:left="0" w:right="-115"/>
        <w:rPr>
          <w:rFonts w:cs="Arial"/>
          <w:sz w:val="22"/>
        </w:rPr>
      </w:pPr>
      <w:r>
        <w:rPr>
          <w:rFonts w:cs="Arial"/>
          <w:sz w:val="22"/>
        </w:rPr>
        <w:t>COLLECTIVE WORSHIP</w:t>
      </w:r>
      <w:r w:rsidR="0018265A">
        <w:rPr>
          <w:rFonts w:cs="Arial"/>
          <w:sz w:val="22"/>
        </w:rPr>
        <w:t xml:space="preserve"> RESOURCES</w:t>
      </w:r>
    </w:p>
    <w:p w:rsidR="0080700D" w:rsidRPr="0080700D" w:rsidRDefault="0080700D" w:rsidP="00226196">
      <w:pPr>
        <w:ind w:left="0" w:right="-115"/>
        <w:rPr>
          <w:rFonts w:cs="Arial"/>
          <w:sz w:val="16"/>
          <w:szCs w:val="16"/>
        </w:rPr>
      </w:pPr>
    </w:p>
    <w:p w:rsidR="0080700D" w:rsidRDefault="0080700D" w:rsidP="00226196">
      <w:pPr>
        <w:ind w:left="0" w:right="-115"/>
        <w:rPr>
          <w:rFonts w:cs="Arial"/>
          <w:sz w:val="22"/>
        </w:rPr>
      </w:pPr>
      <w:r>
        <w:rPr>
          <w:rFonts w:cs="Arial"/>
          <w:sz w:val="22"/>
        </w:rPr>
        <w:t xml:space="preserve">In addition to the </w:t>
      </w:r>
      <w:r w:rsidR="0018265A">
        <w:rPr>
          <w:rFonts w:cs="Arial"/>
          <w:sz w:val="22"/>
        </w:rPr>
        <w:t xml:space="preserve">fabulous </w:t>
      </w:r>
      <w:r>
        <w:rPr>
          <w:rFonts w:cs="Arial"/>
          <w:sz w:val="22"/>
        </w:rPr>
        <w:t xml:space="preserve">collective worship resources Lesley has mentioned, may I also share the </w:t>
      </w:r>
      <w:r w:rsidR="00287C70">
        <w:rPr>
          <w:rFonts w:cs="Arial"/>
          <w:sz w:val="22"/>
        </w:rPr>
        <w:t xml:space="preserve">collective worship programme put together for this term by our friends in Guildford Diocese, together with the PP and plan for the first suggested act of collective worship – </w:t>
      </w:r>
      <w:proofErr w:type="spellStart"/>
      <w:r w:rsidR="00287C70">
        <w:rPr>
          <w:rFonts w:cs="Arial"/>
          <w:sz w:val="22"/>
        </w:rPr>
        <w:t>‘a</w:t>
      </w:r>
      <w:proofErr w:type="spellEnd"/>
      <w:r w:rsidR="00287C70">
        <w:rPr>
          <w:rFonts w:cs="Arial"/>
          <w:sz w:val="22"/>
        </w:rPr>
        <w:t xml:space="preserve"> new leaf’, all of which are attached.</w:t>
      </w:r>
    </w:p>
    <w:p w:rsidR="0018265A" w:rsidRPr="0018265A" w:rsidRDefault="0018265A" w:rsidP="00226196">
      <w:pPr>
        <w:ind w:left="0" w:right="-115"/>
        <w:rPr>
          <w:rFonts w:cs="Arial"/>
          <w:sz w:val="16"/>
          <w:szCs w:val="16"/>
        </w:rPr>
      </w:pPr>
    </w:p>
    <w:p w:rsidR="0018265A" w:rsidRPr="0018265A" w:rsidRDefault="0018265A" w:rsidP="0018265A">
      <w:pPr>
        <w:ind w:left="0" w:right="-115"/>
        <w:rPr>
          <w:rFonts w:cs="Arial"/>
          <w:i/>
          <w:sz w:val="22"/>
        </w:rPr>
      </w:pPr>
      <w:r w:rsidRPr="0018265A">
        <w:rPr>
          <w:rFonts w:cs="Arial"/>
          <w:sz w:val="22"/>
        </w:rPr>
        <w:t xml:space="preserve">Also, Jake Drake from </w:t>
      </w:r>
      <w:proofErr w:type="spellStart"/>
      <w:r w:rsidRPr="0018265A">
        <w:rPr>
          <w:rFonts w:cs="Arial"/>
          <w:sz w:val="22"/>
        </w:rPr>
        <w:t>iSingPOP</w:t>
      </w:r>
      <w:proofErr w:type="spellEnd"/>
      <w:r w:rsidRPr="0018265A">
        <w:rPr>
          <w:rFonts w:cs="Arial"/>
          <w:sz w:val="22"/>
        </w:rPr>
        <w:t xml:space="preserve"> </w:t>
      </w:r>
      <w:r w:rsidR="00CC382D">
        <w:rPr>
          <w:rFonts w:cs="Arial"/>
          <w:sz w:val="22"/>
        </w:rPr>
        <w:t xml:space="preserve">was in touch at the </w:t>
      </w:r>
      <w:r>
        <w:rPr>
          <w:rFonts w:cs="Arial"/>
          <w:sz w:val="22"/>
        </w:rPr>
        <w:t>end of last term to</w:t>
      </w:r>
      <w:r w:rsidRPr="0018265A">
        <w:rPr>
          <w:rFonts w:cs="Arial"/>
          <w:sz w:val="22"/>
        </w:rPr>
        <w:t xml:space="preserve"> </w:t>
      </w:r>
      <w:r w:rsidR="00FD7021">
        <w:rPr>
          <w:rFonts w:cs="Arial"/>
          <w:sz w:val="22"/>
        </w:rPr>
        <w:t xml:space="preserve">share some further details, as attached, and to </w:t>
      </w:r>
      <w:r w:rsidRPr="0018265A">
        <w:rPr>
          <w:rFonts w:cs="Arial"/>
          <w:sz w:val="22"/>
        </w:rPr>
        <w:t>say: ‘</w:t>
      </w:r>
      <w:r w:rsidRPr="0018265A">
        <w:rPr>
          <w:rFonts w:cs="Arial"/>
          <w:i/>
          <w:color w:val="000000"/>
          <w:sz w:val="22"/>
          <w:lang w:val="en-US" w:eastAsia="en-GB"/>
        </w:rPr>
        <w:t>Unfortunately, restrictions and uncertainty creep into our lives again as we a</w:t>
      </w:r>
      <w:r w:rsidR="00121096">
        <w:rPr>
          <w:rFonts w:cs="Arial"/>
          <w:i/>
          <w:color w:val="000000"/>
          <w:sz w:val="22"/>
          <w:lang w:val="en-US" w:eastAsia="en-GB"/>
        </w:rPr>
        <w:t>pproach Christmas. Some of our s</w:t>
      </w:r>
      <w:r w:rsidRPr="0018265A">
        <w:rPr>
          <w:rFonts w:cs="Arial"/>
          <w:i/>
          <w:color w:val="000000"/>
          <w:sz w:val="22"/>
          <w:lang w:val="en-US" w:eastAsia="en-GB"/>
        </w:rPr>
        <w:t xml:space="preserve">chool partners have already begun isolating their year groups and are working in “bubbles”. Others seem concerned OMICRON may force them to follow suit. </w:t>
      </w:r>
    </w:p>
    <w:p w:rsidR="0018265A" w:rsidRPr="0018265A" w:rsidRDefault="0018265A" w:rsidP="0018265A">
      <w:pPr>
        <w:ind w:left="0"/>
        <w:rPr>
          <w:rFonts w:cs="Arial"/>
          <w:i/>
          <w:color w:val="000000"/>
          <w:sz w:val="16"/>
          <w:szCs w:val="16"/>
          <w:lang w:eastAsia="en-GB"/>
        </w:rPr>
      </w:pPr>
      <w:r w:rsidRPr="0018265A">
        <w:rPr>
          <w:rFonts w:cs="Arial"/>
          <w:i/>
          <w:color w:val="000000"/>
          <w:sz w:val="16"/>
          <w:szCs w:val="16"/>
          <w:lang w:val="en-US" w:eastAsia="en-GB"/>
        </w:rPr>
        <w:t> </w:t>
      </w:r>
    </w:p>
    <w:p w:rsidR="0018265A" w:rsidRPr="0018265A" w:rsidRDefault="0018265A" w:rsidP="0018265A">
      <w:pPr>
        <w:ind w:left="0"/>
        <w:rPr>
          <w:rFonts w:cs="Arial"/>
          <w:i/>
          <w:color w:val="000000"/>
          <w:sz w:val="22"/>
          <w:lang w:val="en-US" w:eastAsia="en-GB"/>
        </w:rPr>
      </w:pPr>
      <w:r w:rsidRPr="0018265A">
        <w:rPr>
          <w:rFonts w:cs="Arial"/>
          <w:i/>
          <w:color w:val="000000"/>
          <w:sz w:val="22"/>
          <w:lang w:val="en-US" w:eastAsia="en-GB"/>
        </w:rPr>
        <w:t xml:space="preserve">Last year we were all caught off guard, but we are more prepared this year than ever! We come to you as many schools in your diocese are already extended members of the </w:t>
      </w:r>
      <w:proofErr w:type="spellStart"/>
      <w:r w:rsidRPr="0018265A">
        <w:rPr>
          <w:rFonts w:cs="Arial"/>
          <w:i/>
          <w:color w:val="000000"/>
          <w:sz w:val="22"/>
          <w:lang w:val="en-US" w:eastAsia="en-GB"/>
        </w:rPr>
        <w:t>iSingPOP</w:t>
      </w:r>
      <w:proofErr w:type="spellEnd"/>
      <w:r w:rsidRPr="0018265A">
        <w:rPr>
          <w:rFonts w:cs="Arial"/>
          <w:i/>
          <w:color w:val="000000"/>
          <w:sz w:val="22"/>
          <w:lang w:val="en-US" w:eastAsia="en-GB"/>
        </w:rPr>
        <w:t xml:space="preserve"> family. As such, we wanted to reintroduce you to our freshly developed weekly digital resource, </w:t>
      </w:r>
      <w:r w:rsidRPr="0018265A">
        <w:rPr>
          <w:rFonts w:cs="Arial"/>
          <w:bCs/>
          <w:i/>
          <w:color w:val="000000"/>
          <w:sz w:val="22"/>
          <w:lang w:val="en-US" w:eastAsia="en-GB"/>
        </w:rPr>
        <w:t>“Classroom Worship”. </w:t>
      </w:r>
      <w:r w:rsidRPr="0018265A">
        <w:rPr>
          <w:rFonts w:cs="Arial"/>
          <w:i/>
          <w:color w:val="000000"/>
          <w:sz w:val="22"/>
          <w:lang w:val="en-US" w:eastAsia="en-GB"/>
        </w:rPr>
        <w:t xml:space="preserve">With restrictions tightening and COVID cases on the rise, a school can still feel connected to its community through fun, laughter, learning and collective worship. Each weekly 20min video is </w:t>
      </w:r>
      <w:proofErr w:type="spellStart"/>
      <w:r w:rsidRPr="0018265A">
        <w:rPr>
          <w:rFonts w:cs="Arial"/>
          <w:i/>
          <w:color w:val="000000"/>
          <w:sz w:val="22"/>
          <w:lang w:val="en-US" w:eastAsia="en-GB"/>
        </w:rPr>
        <w:t>centred</w:t>
      </w:r>
      <w:proofErr w:type="spellEnd"/>
      <w:r w:rsidRPr="0018265A">
        <w:rPr>
          <w:rFonts w:cs="Arial"/>
          <w:i/>
          <w:color w:val="000000"/>
          <w:sz w:val="22"/>
          <w:lang w:val="en-US" w:eastAsia="en-GB"/>
        </w:rPr>
        <w:t xml:space="preserve"> on a theme, and this upcoming spring term focuses on perseverance. Something we all may need as we head into 2022!</w:t>
      </w:r>
    </w:p>
    <w:p w:rsidR="0018265A" w:rsidRPr="0018265A" w:rsidRDefault="0018265A" w:rsidP="0018265A">
      <w:pPr>
        <w:ind w:left="0"/>
        <w:rPr>
          <w:rFonts w:cs="Arial"/>
          <w:i/>
          <w:color w:val="000000"/>
          <w:sz w:val="16"/>
          <w:szCs w:val="16"/>
          <w:lang w:eastAsia="en-GB"/>
        </w:rPr>
      </w:pPr>
      <w:r w:rsidRPr="0018265A">
        <w:rPr>
          <w:rFonts w:cs="Arial"/>
          <w:i/>
          <w:color w:val="000000"/>
          <w:sz w:val="16"/>
          <w:szCs w:val="16"/>
          <w:lang w:val="en-US" w:eastAsia="en-GB"/>
        </w:rPr>
        <w:t> </w:t>
      </w:r>
    </w:p>
    <w:p w:rsidR="0018265A" w:rsidRPr="0082097A" w:rsidRDefault="0018265A" w:rsidP="0018265A">
      <w:pPr>
        <w:ind w:left="0"/>
        <w:rPr>
          <w:rFonts w:cs="Arial"/>
          <w:i/>
          <w:color w:val="0000FF"/>
          <w:sz w:val="16"/>
          <w:szCs w:val="16"/>
          <w:lang w:val="en-US" w:eastAsia="en-GB"/>
        </w:rPr>
      </w:pPr>
      <w:r w:rsidRPr="0018265A">
        <w:rPr>
          <w:rFonts w:cs="Arial"/>
          <w:i/>
          <w:color w:val="000000"/>
          <w:sz w:val="22"/>
          <w:lang w:val="en-US" w:eastAsia="en-GB"/>
        </w:rPr>
        <w:t xml:space="preserve">The entire Spring Term is only </w:t>
      </w:r>
      <w:r w:rsidRPr="0018265A">
        <w:rPr>
          <w:rFonts w:cs="Arial"/>
          <w:bCs/>
          <w:i/>
          <w:color w:val="000000"/>
          <w:sz w:val="22"/>
          <w:lang w:val="en-US" w:eastAsia="en-GB"/>
        </w:rPr>
        <w:t>£90</w:t>
      </w:r>
      <w:r w:rsidRPr="0018265A">
        <w:rPr>
          <w:rFonts w:cs="Arial"/>
          <w:i/>
          <w:color w:val="000000"/>
          <w:sz w:val="22"/>
          <w:lang w:val="en-US" w:eastAsia="en-GB"/>
        </w:rPr>
        <w:t xml:space="preserve">. Attached to this email is a brief reminder of Classroom Worship and our new resource, The Pop Box. </w:t>
      </w:r>
      <w:r w:rsidR="00AB6879">
        <w:rPr>
          <w:rFonts w:cs="Arial"/>
          <w:i/>
          <w:color w:val="000000"/>
          <w:sz w:val="16"/>
          <w:szCs w:val="16"/>
          <w:lang w:val="en-US" w:eastAsia="en-GB"/>
        </w:rPr>
        <w:t xml:space="preserve"> </w:t>
      </w:r>
      <w:r w:rsidRPr="0018265A">
        <w:rPr>
          <w:rFonts w:cs="Arial"/>
          <w:i/>
          <w:color w:val="000000"/>
          <w:sz w:val="22"/>
          <w:lang w:val="en-US" w:eastAsia="en-GB"/>
        </w:rPr>
        <w:t xml:space="preserve">If you have any queries, one of the team or I am always available. If you want to find out more about us, go to: </w:t>
      </w:r>
      <w:hyperlink r:id="rId13" w:history="1">
        <w:r w:rsidRPr="00F3677F">
          <w:rPr>
            <w:rFonts w:cs="Arial"/>
            <w:i/>
            <w:color w:val="0000FF"/>
            <w:sz w:val="22"/>
            <w:u w:val="single"/>
            <w:lang w:val="en-US" w:eastAsia="en-GB"/>
          </w:rPr>
          <w:t>https://www.isingpop.org/schools</w:t>
        </w:r>
      </w:hyperlink>
      <w:r w:rsidR="0082097A" w:rsidRPr="0018265A">
        <w:rPr>
          <w:rFonts w:cs="Arial"/>
          <w:i/>
          <w:color w:val="000000"/>
          <w:sz w:val="22"/>
          <w:lang w:val="en-US" w:eastAsia="en-GB"/>
        </w:rPr>
        <w:t>.</w:t>
      </w:r>
      <w:r w:rsidR="0082097A">
        <w:rPr>
          <w:rFonts w:cs="Arial"/>
          <w:i/>
          <w:color w:val="0000FF"/>
          <w:sz w:val="16"/>
          <w:szCs w:val="16"/>
          <w:lang w:val="en-US" w:eastAsia="en-GB"/>
        </w:rPr>
        <w:t xml:space="preserve"> </w:t>
      </w:r>
      <w:r w:rsidRPr="0018265A">
        <w:rPr>
          <w:rFonts w:cs="Arial"/>
          <w:i/>
          <w:color w:val="000000"/>
          <w:sz w:val="22"/>
          <w:lang w:val="en-US" w:eastAsia="en-GB"/>
        </w:rPr>
        <w:t>God Bless,</w:t>
      </w:r>
      <w:r w:rsidR="0082097A">
        <w:rPr>
          <w:rFonts w:cs="Arial"/>
          <w:i/>
          <w:color w:val="0000FF"/>
          <w:sz w:val="16"/>
          <w:szCs w:val="16"/>
          <w:lang w:val="en-US" w:eastAsia="en-GB"/>
        </w:rPr>
        <w:t xml:space="preserve"> </w:t>
      </w:r>
      <w:r w:rsidRPr="0018265A">
        <w:rPr>
          <w:rFonts w:cs="Arial"/>
          <w:i/>
          <w:color w:val="000000"/>
          <w:sz w:val="22"/>
          <w:lang w:val="en-US" w:eastAsia="en-GB"/>
        </w:rPr>
        <w:t xml:space="preserve">Jake &amp; the </w:t>
      </w:r>
      <w:proofErr w:type="spellStart"/>
      <w:r w:rsidRPr="0018265A">
        <w:rPr>
          <w:rFonts w:cs="Arial"/>
          <w:i/>
          <w:color w:val="000000"/>
          <w:sz w:val="22"/>
          <w:lang w:val="en-US" w:eastAsia="en-GB"/>
        </w:rPr>
        <w:t>iSingPOP</w:t>
      </w:r>
      <w:proofErr w:type="spellEnd"/>
      <w:r w:rsidRPr="0018265A">
        <w:rPr>
          <w:rFonts w:cs="Arial"/>
          <w:i/>
          <w:color w:val="000000"/>
          <w:sz w:val="22"/>
          <w:lang w:val="en-US" w:eastAsia="en-GB"/>
        </w:rPr>
        <w:t xml:space="preserve"> Team!</w:t>
      </w:r>
      <w:r w:rsidR="0082097A">
        <w:rPr>
          <w:rFonts w:cs="Arial"/>
          <w:i/>
          <w:color w:val="0000FF"/>
          <w:sz w:val="16"/>
          <w:szCs w:val="16"/>
          <w:lang w:val="en-US" w:eastAsia="en-GB"/>
        </w:rPr>
        <w:t xml:space="preserve">  </w:t>
      </w:r>
      <w:r w:rsidRPr="0018265A">
        <w:rPr>
          <w:rFonts w:cs="Arial"/>
          <w:i/>
          <w:color w:val="000000"/>
          <w:sz w:val="22"/>
          <w:lang w:val="en-US" w:eastAsia="en-GB"/>
        </w:rPr>
        <w:t>07964 827676</w:t>
      </w:r>
      <w:r w:rsidRPr="0018265A">
        <w:rPr>
          <w:rFonts w:cs="Arial"/>
          <w:color w:val="000000"/>
          <w:sz w:val="22"/>
          <w:lang w:val="en-US" w:eastAsia="en-GB"/>
        </w:rPr>
        <w:t>’</w:t>
      </w:r>
      <w:r w:rsidR="0082097A" w:rsidRPr="0018265A">
        <w:rPr>
          <w:rFonts w:cs="Arial"/>
          <w:i/>
          <w:color w:val="000000"/>
          <w:sz w:val="22"/>
          <w:lang w:val="en-US" w:eastAsia="en-GB"/>
        </w:rPr>
        <w:t>.</w:t>
      </w:r>
    </w:p>
    <w:p w:rsidR="00D40677" w:rsidRPr="00287C70" w:rsidRDefault="00D40677" w:rsidP="00226196">
      <w:pPr>
        <w:ind w:left="0" w:right="-115"/>
        <w:rPr>
          <w:rFonts w:cs="Arial"/>
          <w:sz w:val="16"/>
          <w:szCs w:val="16"/>
        </w:rPr>
      </w:pPr>
    </w:p>
    <w:p w:rsidR="00287C70" w:rsidRDefault="00287C70" w:rsidP="00226196">
      <w:pPr>
        <w:ind w:left="0" w:right="-115"/>
        <w:rPr>
          <w:rFonts w:cs="Arial"/>
          <w:sz w:val="22"/>
        </w:rPr>
      </w:pPr>
      <w:r>
        <w:rPr>
          <w:rFonts w:cs="Arial"/>
          <w:sz w:val="22"/>
        </w:rPr>
        <w:t xml:space="preserve">OFSTED </w:t>
      </w:r>
      <w:r w:rsidR="0018265A">
        <w:rPr>
          <w:rFonts w:cs="Arial"/>
          <w:sz w:val="22"/>
        </w:rPr>
        <w:t xml:space="preserve">ANNUAL REPORT </w:t>
      </w:r>
      <w:r>
        <w:rPr>
          <w:rFonts w:cs="Arial"/>
          <w:sz w:val="22"/>
        </w:rPr>
        <w:t>WEBINAR – 24</w:t>
      </w:r>
      <w:r w:rsidR="001561D3" w:rsidRPr="001561D3">
        <w:rPr>
          <w:rFonts w:cs="Arial"/>
          <w:sz w:val="22"/>
          <w:vertAlign w:val="superscript"/>
        </w:rPr>
        <w:t>TH</w:t>
      </w:r>
      <w:r>
        <w:rPr>
          <w:rFonts w:cs="Arial"/>
          <w:sz w:val="22"/>
        </w:rPr>
        <w:t xml:space="preserve"> JANUARY </w:t>
      </w:r>
    </w:p>
    <w:p w:rsidR="00287C70" w:rsidRPr="00287C70" w:rsidRDefault="00287C70" w:rsidP="00226196">
      <w:pPr>
        <w:ind w:left="0" w:right="-115"/>
        <w:rPr>
          <w:rFonts w:cs="Arial"/>
          <w:sz w:val="16"/>
          <w:szCs w:val="16"/>
        </w:rPr>
      </w:pPr>
    </w:p>
    <w:p w:rsidR="00287C70" w:rsidRPr="00287C70" w:rsidRDefault="00287C70" w:rsidP="00287C70">
      <w:pPr>
        <w:ind w:left="0" w:right="-115"/>
        <w:rPr>
          <w:rFonts w:cs="Arial"/>
          <w:color w:val="010101"/>
          <w:sz w:val="22"/>
          <w:lang w:eastAsia="en-GB"/>
        </w:rPr>
      </w:pPr>
      <w:r w:rsidRPr="00287C70">
        <w:rPr>
          <w:rFonts w:cs="Arial"/>
          <w:sz w:val="22"/>
        </w:rPr>
        <w:t xml:space="preserve">The </w:t>
      </w:r>
      <w:r w:rsidR="007056F6">
        <w:rPr>
          <w:rFonts w:cs="Arial"/>
          <w:sz w:val="22"/>
        </w:rPr>
        <w:t>Ofsted East of England team has</w:t>
      </w:r>
      <w:r w:rsidRPr="00287C70">
        <w:rPr>
          <w:rFonts w:cs="Arial"/>
          <w:sz w:val="22"/>
        </w:rPr>
        <w:t xml:space="preserve"> extended an invitation to a free webinar at 4.00pm on 24 January, entitled: ‘</w:t>
      </w:r>
      <w:r w:rsidRPr="00287C70">
        <w:rPr>
          <w:rFonts w:cs="Arial"/>
          <w:bCs/>
          <w:color w:val="010101"/>
          <w:sz w:val="22"/>
          <w:lang w:eastAsia="en-GB"/>
        </w:rPr>
        <w:t>Ofsted annual report – how has this shaped our regional priorities?</w:t>
      </w:r>
      <w:r w:rsidRPr="00287C70">
        <w:rPr>
          <w:rFonts w:cs="Arial"/>
          <w:color w:val="010101"/>
          <w:sz w:val="22"/>
          <w:lang w:eastAsia="en-GB"/>
        </w:rPr>
        <w:t>’  The senior team will share the regional priorities following the launch of Ofsted’s annual report. They will look at what this means within the region and how we can all contribute towards improving the lives of children, pupils and young people in the East of England. This will include discussion about early years/primary, secondary, special and FES, and how this will inform Ofsted’s work within the region.   After registering, you will receive a confirmation email containing information about joining the webinar.</w:t>
      </w:r>
    </w:p>
    <w:p w:rsidR="00287C70" w:rsidRPr="001561D3" w:rsidRDefault="00287C70" w:rsidP="00287C70">
      <w:pPr>
        <w:ind w:left="0" w:right="-115"/>
        <w:rPr>
          <w:rFonts w:cs="Arial"/>
          <w:color w:val="010101"/>
          <w:sz w:val="16"/>
          <w:szCs w:val="16"/>
          <w:lang w:eastAsia="en-GB"/>
        </w:rPr>
      </w:pPr>
    </w:p>
    <w:tbl>
      <w:tblPr>
        <w:tblW w:w="10293" w:type="dxa"/>
        <w:tblCellSpacing w:w="0" w:type="dxa"/>
        <w:tblCellMar>
          <w:left w:w="0" w:type="dxa"/>
          <w:right w:w="0" w:type="dxa"/>
        </w:tblCellMar>
        <w:tblLook w:val="04A0" w:firstRow="1" w:lastRow="0" w:firstColumn="1" w:lastColumn="0" w:noHBand="0" w:noVBand="1"/>
      </w:tblPr>
      <w:tblGrid>
        <w:gridCol w:w="10293"/>
      </w:tblGrid>
      <w:tr w:rsidR="00287C70" w:rsidRPr="00287C70" w:rsidTr="00AB6879">
        <w:trPr>
          <w:trHeight w:val="488"/>
          <w:tblCellSpacing w:w="0" w:type="dxa"/>
        </w:trPr>
        <w:tc>
          <w:tcPr>
            <w:tcW w:w="0" w:type="auto"/>
            <w:shd w:val="clear" w:color="auto" w:fill="114C7F"/>
            <w:hideMark/>
          </w:tcPr>
          <w:p w:rsidR="00287C70" w:rsidRPr="00287C70" w:rsidRDefault="00D93635" w:rsidP="002A44B6">
            <w:pPr>
              <w:ind w:left="0"/>
              <w:jc w:val="center"/>
              <w:rPr>
                <w:rFonts w:cs="Arial"/>
                <w:sz w:val="22"/>
              </w:rPr>
            </w:pPr>
            <w:hyperlink r:id="rId14" w:tgtFrame="_blank" w:history="1">
              <w:r w:rsidR="00287C70" w:rsidRPr="00287C70">
                <w:rPr>
                  <w:rFonts w:cs="Arial"/>
                  <w:color w:val="FFFFFF"/>
                  <w:sz w:val="22"/>
                  <w:bdr w:val="single" w:sz="8" w:space="9" w:color="114C7F" w:frame="1"/>
                </w:rPr>
                <w:t>Register here!</w:t>
              </w:r>
            </w:hyperlink>
          </w:p>
        </w:tc>
      </w:tr>
    </w:tbl>
    <w:p w:rsidR="00287C70" w:rsidRPr="0082097A" w:rsidRDefault="00287C70" w:rsidP="00226196">
      <w:pPr>
        <w:ind w:left="0" w:right="-115"/>
        <w:rPr>
          <w:rFonts w:cs="Arial"/>
          <w:sz w:val="16"/>
          <w:szCs w:val="16"/>
        </w:rPr>
      </w:pPr>
    </w:p>
    <w:p w:rsidR="005B7CF4" w:rsidRDefault="005B7CF4" w:rsidP="00226196">
      <w:pPr>
        <w:ind w:left="0" w:right="-115"/>
        <w:rPr>
          <w:rFonts w:cs="Arial"/>
          <w:sz w:val="22"/>
        </w:rPr>
      </w:pPr>
      <w:r>
        <w:rPr>
          <w:rFonts w:cs="Arial"/>
          <w:sz w:val="22"/>
        </w:rPr>
        <w:t>HOLOCAUST MEMORIAL DAY – 27</w:t>
      </w:r>
      <w:r w:rsidR="001561D3">
        <w:rPr>
          <w:rFonts w:cs="Arial"/>
          <w:sz w:val="22"/>
          <w:vertAlign w:val="superscript"/>
        </w:rPr>
        <w:t>TH</w:t>
      </w:r>
      <w:r>
        <w:rPr>
          <w:rFonts w:cs="Arial"/>
          <w:sz w:val="22"/>
        </w:rPr>
        <w:t xml:space="preserve"> </w:t>
      </w:r>
      <w:r w:rsidR="00FD7021">
        <w:rPr>
          <w:rFonts w:cs="Arial"/>
          <w:sz w:val="22"/>
        </w:rPr>
        <w:t xml:space="preserve">JANUARY </w:t>
      </w:r>
    </w:p>
    <w:p w:rsidR="0082097A" w:rsidRDefault="0082097A" w:rsidP="00226196">
      <w:pPr>
        <w:ind w:left="0" w:right="-115"/>
        <w:rPr>
          <w:rFonts w:cs="Arial"/>
          <w:sz w:val="16"/>
          <w:szCs w:val="16"/>
        </w:rPr>
      </w:pPr>
    </w:p>
    <w:p w:rsidR="0082097A" w:rsidRPr="0082097A" w:rsidRDefault="0082097A" w:rsidP="0082097A">
      <w:pPr>
        <w:ind w:left="0" w:right="-115"/>
        <w:rPr>
          <w:rFonts w:cs="Arial"/>
          <w:sz w:val="16"/>
          <w:szCs w:val="16"/>
        </w:rPr>
      </w:pPr>
      <w:r w:rsidRPr="005B7CF4">
        <w:rPr>
          <w:rFonts w:cs="Arial"/>
          <w:sz w:val="22"/>
        </w:rPr>
        <w:t xml:space="preserve">The theme of this year’s Holocaust Memorial Day is ‘One Day’.  Resources are available to download from: </w:t>
      </w:r>
      <w:hyperlink r:id="rId15" w:history="1">
        <w:r w:rsidRPr="005B7CF4">
          <w:rPr>
            <w:color w:val="0000FF"/>
            <w:sz w:val="22"/>
            <w:u w:val="single"/>
          </w:rPr>
          <w:t>Holocaust Memorial Day Trust | One Day (hmd.org.uk)</w:t>
        </w:r>
      </w:hyperlink>
      <w:r w:rsidRPr="005B7CF4">
        <w:rPr>
          <w:sz w:val="22"/>
        </w:rPr>
        <w:t>.  There are also tailor</w:t>
      </w:r>
      <w:r>
        <w:rPr>
          <w:sz w:val="22"/>
        </w:rPr>
        <w:t>-</w:t>
      </w:r>
      <w:r w:rsidRPr="005B7CF4">
        <w:rPr>
          <w:sz w:val="22"/>
        </w:rPr>
        <w:t>made resources for</w:t>
      </w:r>
    </w:p>
    <w:p w:rsidR="005B7CF4" w:rsidRPr="005B7CF4" w:rsidRDefault="005B7CF4" w:rsidP="005B7CF4">
      <w:pPr>
        <w:ind w:left="0"/>
        <w:rPr>
          <w:rFonts w:cs="Arial"/>
          <w:sz w:val="22"/>
        </w:rPr>
      </w:pPr>
      <w:r w:rsidRPr="005B7CF4">
        <w:rPr>
          <w:sz w:val="22"/>
        </w:rPr>
        <w:t xml:space="preserve">each key stage available here: </w:t>
      </w:r>
      <w:hyperlink r:id="rId16" w:history="1">
        <w:r w:rsidRPr="005B7CF4">
          <w:rPr>
            <w:color w:val="0000FF"/>
            <w:sz w:val="22"/>
            <w:u w:val="single"/>
          </w:rPr>
          <w:t>Holocaust Educational Trust - Teaching Resources home (het.org.uk)</w:t>
        </w:r>
      </w:hyperlink>
      <w:r w:rsidRPr="005B7CF4">
        <w:rPr>
          <w:rFonts w:cs="Arial"/>
          <w:sz w:val="22"/>
        </w:rPr>
        <w:t>.</w:t>
      </w:r>
    </w:p>
    <w:p w:rsidR="00AB6879" w:rsidRPr="00FD7021" w:rsidRDefault="00AB6879" w:rsidP="00226196">
      <w:pPr>
        <w:ind w:left="0" w:right="-115"/>
        <w:rPr>
          <w:rFonts w:cs="Arial"/>
          <w:sz w:val="16"/>
          <w:szCs w:val="16"/>
        </w:rPr>
      </w:pPr>
    </w:p>
    <w:p w:rsidR="005B7CF4" w:rsidRDefault="00FD7021" w:rsidP="00226196">
      <w:pPr>
        <w:ind w:left="0" w:right="-115"/>
        <w:rPr>
          <w:rFonts w:cs="Arial"/>
          <w:sz w:val="22"/>
        </w:rPr>
      </w:pPr>
      <w:r>
        <w:rPr>
          <w:rFonts w:cs="Arial"/>
          <w:sz w:val="22"/>
        </w:rPr>
        <w:lastRenderedPageBreak/>
        <w:t>WORLD EDUCATION SUMMIT 21</w:t>
      </w:r>
      <w:r w:rsidR="00AB6879" w:rsidRPr="00AB6879">
        <w:rPr>
          <w:rFonts w:cs="Arial"/>
          <w:sz w:val="22"/>
          <w:vertAlign w:val="superscript"/>
        </w:rPr>
        <w:t>ST</w:t>
      </w:r>
      <w:r>
        <w:rPr>
          <w:rFonts w:cs="Arial"/>
          <w:sz w:val="22"/>
        </w:rPr>
        <w:t xml:space="preserve"> – 24</w:t>
      </w:r>
      <w:r w:rsidR="00AB6879" w:rsidRPr="00AB6879">
        <w:rPr>
          <w:rFonts w:cs="Arial"/>
          <w:sz w:val="22"/>
          <w:vertAlign w:val="superscript"/>
        </w:rPr>
        <w:t>TH</w:t>
      </w:r>
      <w:r>
        <w:rPr>
          <w:rFonts w:cs="Arial"/>
          <w:sz w:val="22"/>
        </w:rPr>
        <w:t xml:space="preserve"> MARCH</w:t>
      </w:r>
    </w:p>
    <w:p w:rsidR="00FD7021" w:rsidRPr="00FD7021" w:rsidRDefault="00FD7021" w:rsidP="00226196">
      <w:pPr>
        <w:ind w:left="0" w:right="-115"/>
        <w:rPr>
          <w:rFonts w:cs="Arial"/>
          <w:sz w:val="16"/>
          <w:szCs w:val="16"/>
        </w:rPr>
      </w:pPr>
    </w:p>
    <w:p w:rsidR="00AB6879" w:rsidRPr="00FD7021" w:rsidRDefault="00FD7021" w:rsidP="00FD7021">
      <w:pPr>
        <w:ind w:left="0"/>
        <w:rPr>
          <w:rFonts w:eastAsia="Times New Roman" w:cs="Arial"/>
          <w:color w:val="000000"/>
          <w:sz w:val="22"/>
        </w:rPr>
      </w:pPr>
      <w:r w:rsidRPr="00FD7021">
        <w:rPr>
          <w:rFonts w:eastAsia="Times New Roman" w:cs="Arial"/>
          <w:color w:val="000000"/>
          <w:sz w:val="22"/>
        </w:rPr>
        <w:t>Jacob Hobbins from the World Education Summit has sent through the agenda and programme guide for the World Education Summit in 2022</w:t>
      </w:r>
      <w:r w:rsidR="00CC382D">
        <w:rPr>
          <w:rFonts w:eastAsia="Times New Roman" w:cs="Arial"/>
          <w:color w:val="000000"/>
          <w:sz w:val="22"/>
        </w:rPr>
        <w:t xml:space="preserve">, as attached.  This guide </w:t>
      </w:r>
      <w:r w:rsidRPr="00FD7021">
        <w:rPr>
          <w:rFonts w:eastAsia="Times New Roman" w:cs="Arial"/>
          <w:color w:val="000000"/>
          <w:sz w:val="22"/>
        </w:rPr>
        <w:t>give</w:t>
      </w:r>
      <w:r w:rsidR="00CC382D">
        <w:rPr>
          <w:rFonts w:eastAsia="Times New Roman" w:cs="Arial"/>
          <w:color w:val="000000"/>
          <w:sz w:val="22"/>
        </w:rPr>
        <w:t>s</w:t>
      </w:r>
      <w:r w:rsidRPr="00FD7021">
        <w:rPr>
          <w:rFonts w:eastAsia="Times New Roman" w:cs="Arial"/>
          <w:color w:val="000000"/>
          <w:sz w:val="22"/>
        </w:rPr>
        <w:t xml:space="preserve"> you a comprehensive overview of the experts that are speaking at the Summit, and the topics of their presentat</w:t>
      </w:r>
      <w:r w:rsidR="00CC382D">
        <w:rPr>
          <w:rFonts w:eastAsia="Times New Roman" w:cs="Arial"/>
          <w:color w:val="000000"/>
          <w:sz w:val="22"/>
        </w:rPr>
        <w:t xml:space="preserve">ions. It </w:t>
      </w:r>
      <w:r w:rsidRPr="00FD7021">
        <w:rPr>
          <w:rFonts w:eastAsia="Times New Roman" w:cs="Arial"/>
          <w:color w:val="000000"/>
          <w:sz w:val="22"/>
        </w:rPr>
        <w:t>also provide</w:t>
      </w:r>
      <w:r w:rsidR="00CC382D">
        <w:rPr>
          <w:rFonts w:eastAsia="Times New Roman" w:cs="Arial"/>
          <w:color w:val="000000"/>
          <w:sz w:val="22"/>
        </w:rPr>
        <w:t>s</w:t>
      </w:r>
      <w:r w:rsidRPr="00FD7021">
        <w:rPr>
          <w:rFonts w:eastAsia="Times New Roman" w:cs="Arial"/>
          <w:color w:val="000000"/>
          <w:sz w:val="22"/>
        </w:rPr>
        <w:t xml:space="preserve"> excellent insight into the structure of the live Summit, and the myriad different avenues and pathways there are to explore </w:t>
      </w:r>
      <w:r w:rsidR="00B12BA6">
        <w:rPr>
          <w:rFonts w:eastAsia="Times New Roman" w:cs="Arial"/>
          <w:color w:val="000000"/>
          <w:sz w:val="22"/>
        </w:rPr>
        <w:t>for teachers and leaders alike.  You might like to consider this as a way of supplementing and enriching your CPD programme this year, particularly for SLT colleagues.</w:t>
      </w:r>
    </w:p>
    <w:p w:rsidR="00226196" w:rsidRPr="001561D3" w:rsidRDefault="00226196" w:rsidP="00226196">
      <w:pPr>
        <w:ind w:left="0"/>
        <w:rPr>
          <w:rFonts w:cs="Arial"/>
          <w:sz w:val="16"/>
          <w:szCs w:val="16"/>
        </w:rPr>
      </w:pPr>
    </w:p>
    <w:p w:rsidR="001561D3" w:rsidRDefault="001561D3" w:rsidP="001561D3">
      <w:pPr>
        <w:ind w:left="0" w:right="-115"/>
        <w:rPr>
          <w:rFonts w:cs="Arial"/>
          <w:sz w:val="22"/>
        </w:rPr>
      </w:pPr>
      <w:r>
        <w:rPr>
          <w:rFonts w:cs="Arial"/>
          <w:sz w:val="22"/>
        </w:rPr>
        <w:t>SCHOOL VISITS</w:t>
      </w:r>
    </w:p>
    <w:p w:rsidR="001561D3" w:rsidRPr="00D40677" w:rsidRDefault="001561D3" w:rsidP="001561D3">
      <w:pPr>
        <w:ind w:left="0" w:right="-115"/>
        <w:rPr>
          <w:rFonts w:cs="Arial"/>
          <w:sz w:val="16"/>
          <w:szCs w:val="16"/>
        </w:rPr>
      </w:pPr>
    </w:p>
    <w:p w:rsidR="001561D3" w:rsidRDefault="001561D3" w:rsidP="001561D3">
      <w:pPr>
        <w:ind w:left="0" w:right="-115"/>
        <w:rPr>
          <w:rFonts w:cs="Arial"/>
          <w:sz w:val="22"/>
          <w:lang w:eastAsia="en-GB"/>
        </w:rPr>
      </w:pPr>
      <w:r>
        <w:rPr>
          <w:rFonts w:cs="Arial"/>
          <w:sz w:val="22"/>
        </w:rPr>
        <w:t xml:space="preserve">We’ll be taking a cautious approach to school visits in the early part of this term, in view of the </w:t>
      </w:r>
      <w:r w:rsidR="00B12BA6">
        <w:rPr>
          <w:rFonts w:cs="Arial"/>
          <w:sz w:val="22"/>
        </w:rPr>
        <w:t xml:space="preserve">current </w:t>
      </w:r>
      <w:r>
        <w:rPr>
          <w:rFonts w:cs="Arial"/>
          <w:sz w:val="22"/>
        </w:rPr>
        <w:t xml:space="preserve">Omicron situation, but hope to be able to resume school visits soon.  May I say a special thank you to the </w:t>
      </w:r>
      <w:proofErr w:type="spellStart"/>
      <w:r w:rsidRPr="00D40677">
        <w:rPr>
          <w:rFonts w:cs="Arial"/>
          <w:sz w:val="22"/>
        </w:rPr>
        <w:t>headteachers</w:t>
      </w:r>
      <w:proofErr w:type="spellEnd"/>
      <w:r w:rsidRPr="00D40677">
        <w:rPr>
          <w:rFonts w:cs="Arial"/>
          <w:sz w:val="22"/>
        </w:rPr>
        <w:t xml:space="preserve"> of </w:t>
      </w:r>
      <w:r w:rsidRPr="00D40677">
        <w:rPr>
          <w:rFonts w:cs="Arial"/>
          <w:sz w:val="22"/>
          <w:lang w:eastAsia="en-GB"/>
        </w:rPr>
        <w:t xml:space="preserve">Malcolm Arnold Academy, Naseby, </w:t>
      </w:r>
      <w:proofErr w:type="spellStart"/>
      <w:r w:rsidRPr="00D40677">
        <w:rPr>
          <w:rFonts w:cs="Arial"/>
          <w:sz w:val="22"/>
          <w:lang w:eastAsia="en-GB"/>
        </w:rPr>
        <w:t>Stanion</w:t>
      </w:r>
      <w:proofErr w:type="spellEnd"/>
      <w:r w:rsidRPr="00D40677">
        <w:rPr>
          <w:rFonts w:cs="Arial"/>
          <w:sz w:val="22"/>
          <w:lang w:eastAsia="en-GB"/>
        </w:rPr>
        <w:t xml:space="preserve">, St Andrews, Wilby, St Mary’s, East Haddon, Monksmoor, Kilsby, Hayfield Cross, the Abbey, Welton, All Saints Wellingborough, Yardley Gobion and Woodford </w:t>
      </w:r>
      <w:proofErr w:type="spellStart"/>
      <w:r w:rsidRPr="00D40677">
        <w:rPr>
          <w:rFonts w:cs="Arial"/>
          <w:sz w:val="22"/>
          <w:lang w:eastAsia="en-GB"/>
        </w:rPr>
        <w:t>Halse</w:t>
      </w:r>
      <w:proofErr w:type="spellEnd"/>
      <w:r w:rsidRPr="00D40677">
        <w:rPr>
          <w:rFonts w:cs="Arial"/>
          <w:sz w:val="22"/>
          <w:lang w:eastAsia="en-GB"/>
        </w:rPr>
        <w:t>, for the warmth of your welcome</w:t>
      </w:r>
      <w:r>
        <w:rPr>
          <w:rFonts w:cs="Arial"/>
          <w:sz w:val="22"/>
          <w:lang w:eastAsia="en-GB"/>
        </w:rPr>
        <w:t xml:space="preserve"> and hospitality last term.</w:t>
      </w:r>
    </w:p>
    <w:p w:rsidR="009A0672" w:rsidRPr="009A0672" w:rsidRDefault="009A0672" w:rsidP="001561D3">
      <w:pPr>
        <w:ind w:left="0" w:right="-115"/>
        <w:rPr>
          <w:rFonts w:cs="Arial"/>
          <w:sz w:val="16"/>
          <w:szCs w:val="16"/>
          <w:lang w:eastAsia="en-GB"/>
        </w:rPr>
      </w:pPr>
    </w:p>
    <w:p w:rsidR="009A0672" w:rsidRDefault="009A0672" w:rsidP="001561D3">
      <w:pPr>
        <w:ind w:left="0" w:right="-115"/>
        <w:rPr>
          <w:rFonts w:cs="Arial"/>
          <w:sz w:val="22"/>
          <w:lang w:eastAsia="en-GB"/>
        </w:rPr>
      </w:pPr>
      <w:r>
        <w:rPr>
          <w:rFonts w:cs="Arial"/>
          <w:sz w:val="22"/>
          <w:lang w:eastAsia="en-GB"/>
        </w:rPr>
        <w:t>ENERGY EFFICIENCY AND TAKING STEPS TOWARDS ACHIEVING NET ZERO</w:t>
      </w:r>
    </w:p>
    <w:p w:rsidR="009A0672" w:rsidRPr="009A0672" w:rsidRDefault="009A0672" w:rsidP="001561D3">
      <w:pPr>
        <w:ind w:left="0" w:right="-115"/>
        <w:rPr>
          <w:rFonts w:cs="Arial"/>
          <w:sz w:val="16"/>
          <w:szCs w:val="16"/>
          <w:lang w:eastAsia="en-GB"/>
        </w:rPr>
      </w:pPr>
    </w:p>
    <w:p w:rsidR="009A0672" w:rsidRDefault="009A0672" w:rsidP="001561D3">
      <w:pPr>
        <w:ind w:left="0" w:right="-115"/>
        <w:rPr>
          <w:rFonts w:cs="Arial"/>
          <w:sz w:val="22"/>
          <w:lang w:eastAsia="en-GB"/>
        </w:rPr>
      </w:pPr>
      <w:r>
        <w:rPr>
          <w:rFonts w:cs="Arial"/>
          <w:sz w:val="22"/>
          <w:lang w:eastAsia="en-GB"/>
        </w:rPr>
        <w:t xml:space="preserve">At the end of last term, the DBE Resource Management Committee met with a company called </w:t>
      </w:r>
      <w:proofErr w:type="spellStart"/>
      <w:r>
        <w:rPr>
          <w:rFonts w:cs="Arial"/>
          <w:sz w:val="22"/>
          <w:lang w:eastAsia="en-GB"/>
        </w:rPr>
        <w:t>eEnergy</w:t>
      </w:r>
      <w:proofErr w:type="spellEnd"/>
      <w:r>
        <w:rPr>
          <w:rFonts w:cs="Arial"/>
          <w:sz w:val="22"/>
          <w:lang w:eastAsia="en-GB"/>
        </w:rPr>
        <w:t>.  Details of the services they provide are attached and Matt Savil</w:t>
      </w:r>
      <w:r w:rsidR="00B12BA6">
        <w:rPr>
          <w:rFonts w:cs="Arial"/>
          <w:sz w:val="22"/>
          <w:lang w:eastAsia="en-GB"/>
        </w:rPr>
        <w:t xml:space="preserve">l from </w:t>
      </w:r>
      <w:proofErr w:type="spellStart"/>
      <w:r w:rsidR="00B12BA6">
        <w:rPr>
          <w:rFonts w:cs="Arial"/>
          <w:sz w:val="22"/>
          <w:lang w:eastAsia="en-GB"/>
        </w:rPr>
        <w:t>eEn</w:t>
      </w:r>
      <w:r w:rsidR="007056F6">
        <w:rPr>
          <w:rFonts w:cs="Arial"/>
          <w:sz w:val="22"/>
          <w:lang w:eastAsia="en-GB"/>
        </w:rPr>
        <w:t>ergy</w:t>
      </w:r>
      <w:proofErr w:type="spellEnd"/>
      <w:r w:rsidR="007056F6">
        <w:rPr>
          <w:rFonts w:cs="Arial"/>
          <w:sz w:val="22"/>
          <w:lang w:eastAsia="en-GB"/>
        </w:rPr>
        <w:t xml:space="preserve"> has helpfully summarised hi</w:t>
      </w:r>
      <w:r>
        <w:rPr>
          <w:rFonts w:cs="Arial"/>
          <w:sz w:val="22"/>
          <w:lang w:eastAsia="en-GB"/>
        </w:rPr>
        <w:t>s presentation to the DBE Resource Management Committee below:</w:t>
      </w:r>
    </w:p>
    <w:p w:rsidR="009A0672" w:rsidRPr="009A0672" w:rsidRDefault="009A0672" w:rsidP="001561D3">
      <w:pPr>
        <w:ind w:left="0" w:right="-115"/>
        <w:rPr>
          <w:rFonts w:cs="Arial"/>
          <w:sz w:val="16"/>
          <w:szCs w:val="16"/>
          <w:lang w:eastAsia="en-GB"/>
        </w:rPr>
      </w:pPr>
    </w:p>
    <w:p w:rsidR="009A0672" w:rsidRPr="009A0672" w:rsidRDefault="009A0672" w:rsidP="009A0672">
      <w:pPr>
        <w:ind w:left="0"/>
        <w:rPr>
          <w:i/>
          <w:color w:val="000000"/>
          <w:sz w:val="22"/>
          <w:lang w:eastAsia="en-GB"/>
        </w:rPr>
      </w:pPr>
      <w:r w:rsidRPr="009A0672">
        <w:rPr>
          <w:i/>
          <w:color w:val="000000"/>
          <w:sz w:val="22"/>
          <w:lang w:eastAsia="en-GB"/>
        </w:rPr>
        <w:t>‘</w:t>
      </w:r>
      <w:proofErr w:type="spellStart"/>
      <w:r w:rsidRPr="009A0672">
        <w:rPr>
          <w:i/>
          <w:color w:val="000000"/>
          <w:sz w:val="22"/>
          <w:lang w:eastAsia="en-GB"/>
        </w:rPr>
        <w:t>eEnergy</w:t>
      </w:r>
      <w:proofErr w:type="spellEnd"/>
      <w:r w:rsidRPr="009A0672">
        <w:rPr>
          <w:i/>
          <w:color w:val="000000"/>
          <w:sz w:val="22"/>
          <w:lang w:eastAsia="en-GB"/>
        </w:rPr>
        <w:t xml:space="preserve"> is working hard to support its clients navigate their journey to Net Zero.   We are conscious that our clients are aware of their decarbonisation commitments by 2030 under the Climate Change Act but recognise the confusing landscape and the challenges around access to investment, which is why </w:t>
      </w:r>
      <w:proofErr w:type="spellStart"/>
      <w:r w:rsidRPr="009A0672">
        <w:rPr>
          <w:i/>
          <w:color w:val="000000"/>
          <w:sz w:val="22"/>
          <w:lang w:eastAsia="en-GB"/>
        </w:rPr>
        <w:t>eEnergy</w:t>
      </w:r>
      <w:proofErr w:type="spellEnd"/>
      <w:r w:rsidRPr="009A0672">
        <w:rPr>
          <w:i/>
          <w:color w:val="000000"/>
          <w:sz w:val="22"/>
          <w:lang w:eastAsia="en-GB"/>
        </w:rPr>
        <w:t xml:space="preserve"> enables schools to achieve </w:t>
      </w:r>
      <w:r w:rsidRPr="009A0672">
        <w:rPr>
          <w:bCs/>
          <w:i/>
          <w:color w:val="000000"/>
          <w:sz w:val="22"/>
          <w:lang w:eastAsia="en-GB"/>
        </w:rPr>
        <w:t>Net Zero</w:t>
      </w:r>
      <w:r w:rsidRPr="009A0672">
        <w:rPr>
          <w:i/>
          <w:color w:val="000000"/>
          <w:sz w:val="22"/>
          <w:lang w:eastAsia="en-GB"/>
        </w:rPr>
        <w:t> simply and efficiently without the need for capital investment.</w:t>
      </w:r>
    </w:p>
    <w:p w:rsidR="009A0672" w:rsidRPr="009A0672" w:rsidRDefault="009A0672" w:rsidP="009A0672">
      <w:pPr>
        <w:rPr>
          <w:i/>
          <w:color w:val="000000"/>
          <w:sz w:val="16"/>
          <w:szCs w:val="16"/>
          <w:lang w:eastAsia="en-GB"/>
        </w:rPr>
      </w:pPr>
      <w:r w:rsidRPr="009A0672">
        <w:rPr>
          <w:i/>
          <w:color w:val="000000"/>
          <w:sz w:val="16"/>
          <w:szCs w:val="16"/>
          <w:lang w:eastAsia="en-GB"/>
        </w:rPr>
        <w:t> </w:t>
      </w:r>
    </w:p>
    <w:p w:rsidR="009A0672" w:rsidRPr="009A0672" w:rsidRDefault="009A0672" w:rsidP="009A0672">
      <w:pPr>
        <w:ind w:left="0"/>
        <w:rPr>
          <w:i/>
          <w:color w:val="000000"/>
          <w:sz w:val="22"/>
          <w:lang w:eastAsia="en-GB"/>
        </w:rPr>
      </w:pPr>
      <w:r w:rsidRPr="009A0672">
        <w:rPr>
          <w:bCs/>
          <w:i/>
          <w:iCs/>
          <w:color w:val="000000"/>
          <w:sz w:val="22"/>
          <w:lang w:eastAsia="en-GB"/>
        </w:rPr>
        <w:t>According to Let's go zero - a charity supporting schools to become net-zero, sixty percent of the energy used by schools is wasted out-of-hours, and schools in England alone spend £600 million per year on energy. </w:t>
      </w:r>
    </w:p>
    <w:p w:rsidR="009A0672" w:rsidRPr="009A0672" w:rsidRDefault="009A0672" w:rsidP="009A0672">
      <w:pPr>
        <w:rPr>
          <w:i/>
          <w:color w:val="000000"/>
          <w:sz w:val="16"/>
          <w:szCs w:val="16"/>
          <w:lang w:eastAsia="en-GB"/>
        </w:rPr>
      </w:pPr>
      <w:r w:rsidRPr="009A0672">
        <w:rPr>
          <w:i/>
          <w:color w:val="000000"/>
          <w:sz w:val="16"/>
          <w:szCs w:val="16"/>
          <w:lang w:eastAsia="en-GB"/>
        </w:rPr>
        <w:t> </w:t>
      </w:r>
    </w:p>
    <w:p w:rsidR="009A0672" w:rsidRPr="009A0672" w:rsidRDefault="009A0672" w:rsidP="009A0672">
      <w:pPr>
        <w:ind w:left="0"/>
        <w:rPr>
          <w:i/>
          <w:color w:val="000000"/>
          <w:sz w:val="22"/>
          <w:lang w:eastAsia="en-GB"/>
        </w:rPr>
      </w:pPr>
      <w:proofErr w:type="spellStart"/>
      <w:r w:rsidRPr="009A0672">
        <w:rPr>
          <w:i/>
          <w:color w:val="000000"/>
          <w:sz w:val="22"/>
          <w:lang w:eastAsia="en-GB"/>
        </w:rPr>
        <w:t>eEnergy</w:t>
      </w:r>
      <w:proofErr w:type="spellEnd"/>
      <w:r w:rsidRPr="009A0672">
        <w:rPr>
          <w:i/>
          <w:color w:val="000000"/>
          <w:sz w:val="22"/>
          <w:lang w:eastAsia="en-GB"/>
        </w:rPr>
        <w:t>, can provide an end-to-end solution to enable Trusts and schools to meet their </w:t>
      </w:r>
      <w:r w:rsidRPr="009A0672">
        <w:rPr>
          <w:bCs/>
          <w:i/>
          <w:color w:val="000000"/>
          <w:sz w:val="22"/>
          <w:lang w:eastAsia="en-GB"/>
        </w:rPr>
        <w:t>Net Zero</w:t>
      </w:r>
      <w:r w:rsidRPr="009A0672">
        <w:rPr>
          <w:i/>
          <w:color w:val="000000"/>
          <w:sz w:val="22"/>
          <w:lang w:eastAsia="en-GB"/>
        </w:rPr>
        <w:t> vision objectives efficiently and effectively through a phased programme approach. This approach, or ‘climate pathway’, is underpinned by our technical and programme management expertise in the educational built environment space.</w:t>
      </w:r>
    </w:p>
    <w:p w:rsidR="009A0672" w:rsidRPr="009A0672" w:rsidRDefault="009A0672" w:rsidP="009A0672">
      <w:pPr>
        <w:rPr>
          <w:i/>
          <w:color w:val="000000"/>
          <w:sz w:val="16"/>
          <w:szCs w:val="16"/>
          <w:lang w:eastAsia="en-GB"/>
        </w:rPr>
      </w:pPr>
      <w:r w:rsidRPr="009A0672">
        <w:rPr>
          <w:i/>
          <w:color w:val="000000"/>
          <w:sz w:val="16"/>
          <w:szCs w:val="16"/>
          <w:lang w:eastAsia="en-GB"/>
        </w:rPr>
        <w:t> </w:t>
      </w:r>
    </w:p>
    <w:p w:rsidR="009A0672" w:rsidRPr="009A0672" w:rsidRDefault="009A0672" w:rsidP="009A0672">
      <w:pPr>
        <w:ind w:left="0"/>
        <w:rPr>
          <w:i/>
          <w:color w:val="000000"/>
          <w:sz w:val="22"/>
          <w:lang w:eastAsia="en-GB"/>
        </w:rPr>
      </w:pPr>
      <w:proofErr w:type="spellStart"/>
      <w:r w:rsidRPr="009A0672">
        <w:rPr>
          <w:i/>
          <w:color w:val="000000"/>
          <w:sz w:val="22"/>
          <w:lang w:eastAsia="en-GB"/>
        </w:rPr>
        <w:t>eEnergy</w:t>
      </w:r>
      <w:proofErr w:type="spellEnd"/>
      <w:r w:rsidRPr="009A0672">
        <w:rPr>
          <w:i/>
          <w:color w:val="000000"/>
          <w:sz w:val="22"/>
          <w:lang w:eastAsia="en-GB"/>
        </w:rPr>
        <w:t xml:space="preserve"> have three core services.</w:t>
      </w:r>
    </w:p>
    <w:p w:rsidR="009A0672" w:rsidRPr="009A0672" w:rsidRDefault="009A0672" w:rsidP="009A0672">
      <w:pPr>
        <w:rPr>
          <w:i/>
          <w:color w:val="000000"/>
          <w:sz w:val="16"/>
          <w:szCs w:val="16"/>
          <w:lang w:eastAsia="en-GB"/>
        </w:rPr>
      </w:pPr>
      <w:r w:rsidRPr="009A0672">
        <w:rPr>
          <w:i/>
          <w:color w:val="000000"/>
          <w:sz w:val="16"/>
          <w:szCs w:val="16"/>
          <w:lang w:eastAsia="en-GB"/>
        </w:rPr>
        <w:t> </w:t>
      </w:r>
    </w:p>
    <w:p w:rsidR="009A0672" w:rsidRPr="009A0672" w:rsidRDefault="009A0672" w:rsidP="009A0672">
      <w:pPr>
        <w:numPr>
          <w:ilvl w:val="0"/>
          <w:numId w:val="12"/>
        </w:numPr>
        <w:rPr>
          <w:rFonts w:eastAsia="Times New Roman"/>
          <w:i/>
          <w:color w:val="000000"/>
          <w:sz w:val="22"/>
          <w:lang w:eastAsia="en-GB"/>
        </w:rPr>
      </w:pPr>
      <w:r w:rsidRPr="009A0672">
        <w:rPr>
          <w:rFonts w:eastAsia="Times New Roman"/>
          <w:bCs/>
          <w:i/>
          <w:color w:val="000000"/>
          <w:sz w:val="22"/>
          <w:lang w:eastAsia="en-GB"/>
        </w:rPr>
        <w:t>Light as a Service (</w:t>
      </w:r>
      <w:proofErr w:type="spellStart"/>
      <w:r w:rsidRPr="009A0672">
        <w:rPr>
          <w:rFonts w:eastAsia="Times New Roman"/>
          <w:bCs/>
          <w:i/>
          <w:color w:val="000000"/>
          <w:sz w:val="22"/>
          <w:lang w:eastAsia="en-GB"/>
        </w:rPr>
        <w:t>LaaS</w:t>
      </w:r>
      <w:proofErr w:type="spellEnd"/>
      <w:r w:rsidRPr="009A0672">
        <w:rPr>
          <w:rFonts w:eastAsia="Times New Roman"/>
          <w:bCs/>
          <w:i/>
          <w:color w:val="000000"/>
          <w:sz w:val="22"/>
          <w:lang w:eastAsia="en-GB"/>
        </w:rPr>
        <w:t>) powered by eLight</w:t>
      </w:r>
    </w:p>
    <w:p w:rsidR="009A0672" w:rsidRPr="009A0672" w:rsidRDefault="009A0672" w:rsidP="009A0672">
      <w:pPr>
        <w:rPr>
          <w:i/>
          <w:color w:val="000000"/>
          <w:sz w:val="16"/>
          <w:szCs w:val="16"/>
          <w:lang w:eastAsia="en-GB"/>
        </w:rPr>
      </w:pPr>
      <w:r w:rsidRPr="009A0672">
        <w:rPr>
          <w:i/>
          <w:color w:val="000000"/>
          <w:sz w:val="16"/>
          <w:szCs w:val="16"/>
          <w:lang w:eastAsia="en-GB"/>
        </w:rPr>
        <w:t> </w:t>
      </w:r>
    </w:p>
    <w:p w:rsidR="009A0672" w:rsidRPr="009A0672" w:rsidRDefault="009A0672" w:rsidP="009A0672">
      <w:pPr>
        <w:rPr>
          <w:i/>
          <w:color w:val="000000"/>
          <w:sz w:val="22"/>
          <w:lang w:eastAsia="en-GB"/>
        </w:rPr>
      </w:pPr>
      <w:r w:rsidRPr="009A0672">
        <w:rPr>
          <w:i/>
          <w:color w:val="000000"/>
          <w:sz w:val="22"/>
          <w:lang w:eastAsia="en-GB"/>
        </w:rPr>
        <w:t>A capital free, compliant LED li</w:t>
      </w:r>
      <w:r w:rsidR="00121096">
        <w:rPr>
          <w:i/>
          <w:color w:val="000000"/>
          <w:sz w:val="22"/>
          <w:lang w:eastAsia="en-GB"/>
        </w:rPr>
        <w:t>ghting upgrade (</w:t>
      </w:r>
      <w:proofErr w:type="spellStart"/>
      <w:r w:rsidR="00121096">
        <w:rPr>
          <w:i/>
          <w:color w:val="000000"/>
          <w:sz w:val="22"/>
          <w:lang w:eastAsia="en-GB"/>
        </w:rPr>
        <w:t>inc</w:t>
      </w:r>
      <w:proofErr w:type="spellEnd"/>
      <w:r w:rsidR="00121096">
        <w:rPr>
          <w:i/>
          <w:color w:val="000000"/>
          <w:sz w:val="22"/>
          <w:lang w:eastAsia="en-GB"/>
        </w:rPr>
        <w:t xml:space="preserve"> Emergency) ac</w:t>
      </w:r>
      <w:r w:rsidRPr="009A0672">
        <w:rPr>
          <w:i/>
          <w:color w:val="000000"/>
          <w:sz w:val="22"/>
          <w:lang w:eastAsia="en-GB"/>
        </w:rPr>
        <w:t xml:space="preserve">cessed via a simple monthly subscription fee; whereby the savings are always greater than the fee, thereby releasing surplus cash back to the school.   The </w:t>
      </w:r>
      <w:proofErr w:type="spellStart"/>
      <w:r w:rsidRPr="009A0672">
        <w:rPr>
          <w:i/>
          <w:color w:val="000000"/>
          <w:sz w:val="22"/>
          <w:lang w:eastAsia="en-GB"/>
        </w:rPr>
        <w:t>eEnergy</w:t>
      </w:r>
      <w:proofErr w:type="spellEnd"/>
      <w:r w:rsidRPr="009A0672">
        <w:rPr>
          <w:i/>
          <w:color w:val="000000"/>
          <w:sz w:val="22"/>
          <w:lang w:eastAsia="en-GB"/>
        </w:rPr>
        <w:t xml:space="preserve"> agreements are fully compliant with the strict financial guidelines, they typically run for 7 years, whereby the client retains ownership at the end of the term and all technology is guaranteed for 10</w:t>
      </w:r>
      <w:r w:rsidR="007056F6">
        <w:rPr>
          <w:i/>
          <w:color w:val="000000"/>
          <w:sz w:val="22"/>
          <w:lang w:eastAsia="en-GB"/>
        </w:rPr>
        <w:t xml:space="preserve"> </w:t>
      </w:r>
      <w:r w:rsidRPr="009A0672">
        <w:rPr>
          <w:i/>
          <w:color w:val="000000"/>
          <w:sz w:val="22"/>
          <w:lang w:eastAsia="en-GB"/>
        </w:rPr>
        <w:t>years.   </w:t>
      </w:r>
    </w:p>
    <w:p w:rsidR="009A0672" w:rsidRPr="009A0672" w:rsidRDefault="009A0672" w:rsidP="009A0672">
      <w:pPr>
        <w:ind w:left="1080"/>
        <w:rPr>
          <w:i/>
          <w:color w:val="000000"/>
          <w:sz w:val="16"/>
          <w:szCs w:val="16"/>
          <w:lang w:eastAsia="en-GB"/>
        </w:rPr>
      </w:pPr>
      <w:r w:rsidRPr="009A0672">
        <w:rPr>
          <w:i/>
          <w:color w:val="000000"/>
          <w:sz w:val="16"/>
          <w:szCs w:val="16"/>
          <w:lang w:eastAsia="en-GB"/>
        </w:rPr>
        <w:t> </w:t>
      </w:r>
    </w:p>
    <w:p w:rsidR="009A0672" w:rsidRPr="009A0672" w:rsidRDefault="009A0672" w:rsidP="009A0672">
      <w:pPr>
        <w:numPr>
          <w:ilvl w:val="0"/>
          <w:numId w:val="13"/>
        </w:numPr>
        <w:rPr>
          <w:rFonts w:eastAsia="Times New Roman"/>
          <w:i/>
          <w:color w:val="000000"/>
          <w:sz w:val="22"/>
          <w:lang w:eastAsia="en-GB"/>
        </w:rPr>
      </w:pPr>
      <w:r w:rsidRPr="009A0672">
        <w:rPr>
          <w:rFonts w:eastAsia="Times New Roman"/>
          <w:bCs/>
          <w:i/>
          <w:color w:val="000000"/>
          <w:sz w:val="22"/>
          <w:lang w:eastAsia="en-GB"/>
        </w:rPr>
        <w:t xml:space="preserve">Smart Metering &amp; Energy analytics through </w:t>
      </w:r>
      <w:proofErr w:type="spellStart"/>
      <w:r w:rsidRPr="009A0672">
        <w:rPr>
          <w:rFonts w:eastAsia="Times New Roman"/>
          <w:bCs/>
          <w:i/>
          <w:color w:val="000000"/>
          <w:sz w:val="22"/>
          <w:lang w:eastAsia="en-GB"/>
        </w:rPr>
        <w:t>MyZeERO</w:t>
      </w:r>
      <w:proofErr w:type="spellEnd"/>
    </w:p>
    <w:p w:rsidR="009A0672" w:rsidRPr="009A0672" w:rsidRDefault="009A0672" w:rsidP="009A0672">
      <w:pPr>
        <w:rPr>
          <w:i/>
          <w:color w:val="000000"/>
          <w:sz w:val="16"/>
          <w:szCs w:val="16"/>
          <w:lang w:eastAsia="en-GB"/>
        </w:rPr>
      </w:pPr>
      <w:r w:rsidRPr="009A0672">
        <w:rPr>
          <w:i/>
          <w:color w:val="000000"/>
          <w:sz w:val="16"/>
          <w:szCs w:val="16"/>
          <w:lang w:eastAsia="en-GB"/>
        </w:rPr>
        <w:t> </w:t>
      </w:r>
    </w:p>
    <w:p w:rsidR="009A0672" w:rsidRPr="009A0672" w:rsidRDefault="009A0672" w:rsidP="009A0672">
      <w:pPr>
        <w:rPr>
          <w:i/>
          <w:color w:val="000000"/>
          <w:sz w:val="22"/>
          <w:lang w:eastAsia="en-GB"/>
        </w:rPr>
      </w:pPr>
      <w:r w:rsidRPr="009A0672">
        <w:rPr>
          <w:i/>
          <w:color w:val="000000"/>
          <w:sz w:val="22"/>
          <w:lang w:eastAsia="en-GB"/>
        </w:rPr>
        <w:t>A subscription based, Intelligent IOT enabled smart metering solution with analytics dashboard, providing circuit level granular visibility on energy consumption, enabling insight on energy wastage which can be used to drive behavioural change and also further energy reduction solutions (through measured, share of savings agreements)</w:t>
      </w:r>
    </w:p>
    <w:p w:rsidR="009A0672" w:rsidRPr="00B12BA6" w:rsidRDefault="009A0672" w:rsidP="009A0672">
      <w:pPr>
        <w:rPr>
          <w:i/>
          <w:color w:val="000000"/>
          <w:sz w:val="16"/>
          <w:szCs w:val="16"/>
          <w:lang w:eastAsia="en-GB"/>
        </w:rPr>
      </w:pPr>
      <w:r w:rsidRPr="00B12BA6">
        <w:rPr>
          <w:i/>
          <w:color w:val="000000"/>
          <w:sz w:val="16"/>
          <w:szCs w:val="16"/>
          <w:lang w:eastAsia="en-GB"/>
        </w:rPr>
        <w:t> </w:t>
      </w:r>
    </w:p>
    <w:p w:rsidR="009A0672" w:rsidRPr="009A0672" w:rsidRDefault="009A0672" w:rsidP="009A0672">
      <w:pPr>
        <w:rPr>
          <w:i/>
          <w:color w:val="000000"/>
          <w:sz w:val="22"/>
          <w:lang w:eastAsia="en-GB"/>
        </w:rPr>
      </w:pPr>
      <w:proofErr w:type="spellStart"/>
      <w:r w:rsidRPr="009A0672">
        <w:rPr>
          <w:i/>
          <w:color w:val="000000"/>
          <w:sz w:val="22"/>
          <w:lang w:eastAsia="en-GB"/>
        </w:rPr>
        <w:t>MyZeERO</w:t>
      </w:r>
      <w:proofErr w:type="spellEnd"/>
      <w:r w:rsidRPr="009A0672">
        <w:rPr>
          <w:i/>
          <w:color w:val="000000"/>
          <w:sz w:val="22"/>
          <w:lang w:eastAsia="en-GB"/>
        </w:rPr>
        <w:t xml:space="preserve"> enables </w:t>
      </w:r>
      <w:proofErr w:type="spellStart"/>
      <w:r w:rsidRPr="009A0672">
        <w:rPr>
          <w:i/>
          <w:color w:val="000000"/>
          <w:sz w:val="22"/>
          <w:lang w:eastAsia="en-GB"/>
        </w:rPr>
        <w:t>eEnergy</w:t>
      </w:r>
      <w:proofErr w:type="spellEnd"/>
      <w:r w:rsidRPr="009A0672">
        <w:rPr>
          <w:i/>
          <w:color w:val="000000"/>
          <w:sz w:val="22"/>
          <w:lang w:eastAsia="en-GB"/>
        </w:rPr>
        <w:t xml:space="preserve"> to provide an energy savings guarantee on </w:t>
      </w:r>
      <w:proofErr w:type="spellStart"/>
      <w:r w:rsidRPr="009A0672">
        <w:rPr>
          <w:i/>
          <w:color w:val="000000"/>
          <w:sz w:val="22"/>
          <w:lang w:eastAsia="en-GB"/>
        </w:rPr>
        <w:t>LaaS</w:t>
      </w:r>
      <w:proofErr w:type="spellEnd"/>
      <w:r w:rsidRPr="009A0672">
        <w:rPr>
          <w:i/>
          <w:color w:val="000000"/>
          <w:sz w:val="22"/>
          <w:lang w:eastAsia="en-GB"/>
        </w:rPr>
        <w:t> </w:t>
      </w:r>
    </w:p>
    <w:p w:rsidR="009A0672" w:rsidRPr="00B12BA6" w:rsidRDefault="009A0672" w:rsidP="009A0672">
      <w:pPr>
        <w:rPr>
          <w:i/>
          <w:color w:val="000000"/>
          <w:sz w:val="16"/>
          <w:szCs w:val="16"/>
          <w:lang w:eastAsia="en-GB"/>
        </w:rPr>
      </w:pPr>
      <w:r w:rsidRPr="00B12BA6">
        <w:rPr>
          <w:i/>
          <w:color w:val="000000"/>
          <w:sz w:val="16"/>
          <w:szCs w:val="16"/>
          <w:lang w:eastAsia="en-GB"/>
        </w:rPr>
        <w:t> </w:t>
      </w:r>
    </w:p>
    <w:p w:rsidR="009A0672" w:rsidRDefault="009A0672" w:rsidP="009A0672">
      <w:pPr>
        <w:numPr>
          <w:ilvl w:val="0"/>
          <w:numId w:val="13"/>
        </w:numPr>
        <w:rPr>
          <w:rFonts w:eastAsia="Times New Roman"/>
          <w:bCs/>
          <w:i/>
          <w:color w:val="000000"/>
          <w:sz w:val="22"/>
          <w:lang w:eastAsia="en-GB"/>
        </w:rPr>
      </w:pPr>
      <w:r w:rsidRPr="009A0672">
        <w:rPr>
          <w:rFonts w:eastAsia="Times New Roman"/>
          <w:bCs/>
          <w:i/>
          <w:color w:val="000000"/>
          <w:sz w:val="22"/>
          <w:lang w:eastAsia="en-GB"/>
        </w:rPr>
        <w:t>Energy procurement</w:t>
      </w:r>
    </w:p>
    <w:p w:rsidR="00B12BA6" w:rsidRPr="00B12BA6" w:rsidRDefault="00B12BA6" w:rsidP="00B12BA6">
      <w:pPr>
        <w:ind w:left="720"/>
        <w:rPr>
          <w:rFonts w:eastAsia="Times New Roman"/>
          <w:bCs/>
          <w:i/>
          <w:color w:val="000000"/>
          <w:sz w:val="16"/>
          <w:szCs w:val="16"/>
          <w:lang w:eastAsia="en-GB"/>
        </w:rPr>
      </w:pPr>
    </w:p>
    <w:p w:rsidR="009A0672" w:rsidRPr="009A0672" w:rsidRDefault="009A0672" w:rsidP="00B12BA6">
      <w:pPr>
        <w:rPr>
          <w:i/>
          <w:color w:val="000000"/>
          <w:sz w:val="22"/>
          <w:lang w:eastAsia="en-GB"/>
        </w:rPr>
      </w:pPr>
      <w:r w:rsidRPr="009A0672">
        <w:rPr>
          <w:i/>
          <w:color w:val="000000"/>
          <w:sz w:val="22"/>
          <w:lang w:eastAsia="en-GB"/>
        </w:rPr>
        <w:t xml:space="preserve">If you’re not already buying certified Green Gas and Electric, we will provide you with access to the online Zero Carbon Market.  Put simply, by using </w:t>
      </w:r>
      <w:proofErr w:type="spellStart"/>
      <w:r w:rsidRPr="009A0672">
        <w:rPr>
          <w:i/>
          <w:color w:val="000000"/>
          <w:sz w:val="22"/>
          <w:lang w:eastAsia="en-GB"/>
        </w:rPr>
        <w:t>DfE</w:t>
      </w:r>
      <w:proofErr w:type="spellEnd"/>
      <w:r w:rsidRPr="009A0672">
        <w:rPr>
          <w:i/>
          <w:color w:val="000000"/>
          <w:sz w:val="22"/>
          <w:lang w:eastAsia="en-GB"/>
        </w:rPr>
        <w:t xml:space="preserve"> compliant frameworks we invite all the UK energy suppliers to bid for your business, including renewable, nuclear and fossil fuel suppliers. </w:t>
      </w:r>
    </w:p>
    <w:p w:rsidR="009A0672" w:rsidRPr="009A0672" w:rsidRDefault="009A0672" w:rsidP="009A0672">
      <w:pPr>
        <w:rPr>
          <w:i/>
          <w:color w:val="000000"/>
          <w:sz w:val="22"/>
          <w:lang w:eastAsia="en-GB"/>
        </w:rPr>
      </w:pPr>
      <w:r w:rsidRPr="009A0672">
        <w:rPr>
          <w:i/>
          <w:color w:val="000000"/>
          <w:sz w:val="22"/>
          <w:lang w:eastAsia="en-GB"/>
        </w:rPr>
        <w:lastRenderedPageBreak/>
        <w:t>Where a fossil fuel supplier is the most competitive bidder, we pay for the carbon offset at no additional cost to you. This ensures you get the leanest and greenest energy supply contract on the market.</w:t>
      </w:r>
    </w:p>
    <w:p w:rsidR="009A0672" w:rsidRPr="009A0672" w:rsidRDefault="009A0672" w:rsidP="009A0672">
      <w:pPr>
        <w:rPr>
          <w:i/>
          <w:color w:val="000000"/>
          <w:sz w:val="16"/>
          <w:szCs w:val="16"/>
          <w:lang w:eastAsia="en-GB"/>
        </w:rPr>
      </w:pPr>
    </w:p>
    <w:p w:rsidR="009A0672" w:rsidRPr="009A0672" w:rsidRDefault="009A0672" w:rsidP="009A0672">
      <w:pPr>
        <w:ind w:left="0"/>
        <w:rPr>
          <w:i/>
          <w:color w:val="000000"/>
          <w:sz w:val="22"/>
          <w:lang w:eastAsia="en-GB"/>
        </w:rPr>
      </w:pPr>
      <w:r w:rsidRPr="009A0672">
        <w:rPr>
          <w:i/>
          <w:color w:val="000000"/>
          <w:sz w:val="22"/>
          <w:lang w:eastAsia="en-GB"/>
        </w:rPr>
        <w:t xml:space="preserve">In summary, our goal is to empower schools </w:t>
      </w:r>
      <w:r w:rsidR="00256792">
        <w:rPr>
          <w:i/>
          <w:color w:val="000000"/>
          <w:sz w:val="22"/>
          <w:lang w:eastAsia="en-GB"/>
        </w:rPr>
        <w:t xml:space="preserve">to </w:t>
      </w:r>
      <w:bookmarkStart w:id="0" w:name="_GoBack"/>
      <w:bookmarkEnd w:id="0"/>
      <w:r w:rsidRPr="009A0672">
        <w:rPr>
          <w:i/>
          <w:color w:val="000000"/>
          <w:sz w:val="22"/>
          <w:lang w:eastAsia="en-GB"/>
        </w:rPr>
        <w:t>make more informed decisions through access to their energy consumption data so that they can identify energy wastage, </w:t>
      </w:r>
      <w:r w:rsidR="00B12BA6">
        <w:rPr>
          <w:i/>
          <w:color w:val="000000"/>
          <w:sz w:val="22"/>
          <w:lang w:eastAsia="en-GB"/>
        </w:rPr>
        <w:t xml:space="preserve">enable behavioural change, </w:t>
      </w:r>
      <w:r w:rsidRPr="009A0672">
        <w:rPr>
          <w:i/>
          <w:color w:val="000000"/>
          <w:sz w:val="22"/>
          <w:lang w:eastAsia="en-GB"/>
        </w:rPr>
        <w:t>optimise their buildings with measured savings initiatives and track their progress on their journey to net zero.’</w:t>
      </w:r>
    </w:p>
    <w:p w:rsidR="009A0672" w:rsidRPr="009A0672" w:rsidRDefault="009A0672" w:rsidP="001561D3">
      <w:pPr>
        <w:ind w:left="0" w:right="-115"/>
        <w:rPr>
          <w:rFonts w:cs="Arial"/>
          <w:i/>
          <w:sz w:val="16"/>
          <w:szCs w:val="16"/>
          <w:lang w:eastAsia="en-GB"/>
        </w:rPr>
      </w:pPr>
    </w:p>
    <w:p w:rsidR="009A0672" w:rsidRDefault="009A0672" w:rsidP="001561D3">
      <w:pPr>
        <w:ind w:left="0" w:right="-115"/>
        <w:rPr>
          <w:rFonts w:cs="Arial"/>
          <w:sz w:val="22"/>
          <w:lang w:eastAsia="en-GB"/>
        </w:rPr>
      </w:pPr>
      <w:r>
        <w:rPr>
          <w:rFonts w:cs="Arial"/>
          <w:sz w:val="22"/>
          <w:lang w:eastAsia="en-GB"/>
        </w:rPr>
        <w:t xml:space="preserve">If your MAT CFO or School Business Manager would like to take part in a 30 minute Zoom call this half-term with </w:t>
      </w:r>
      <w:proofErr w:type="spellStart"/>
      <w:r>
        <w:rPr>
          <w:rFonts w:cs="Arial"/>
          <w:sz w:val="22"/>
          <w:lang w:eastAsia="en-GB"/>
        </w:rPr>
        <w:t>eEnergy</w:t>
      </w:r>
      <w:proofErr w:type="spellEnd"/>
      <w:r>
        <w:rPr>
          <w:rFonts w:cs="Arial"/>
          <w:sz w:val="22"/>
          <w:lang w:eastAsia="en-GB"/>
        </w:rPr>
        <w:t>, to find out more, please email:</w:t>
      </w:r>
      <w:r w:rsidRPr="009A0672">
        <w:t xml:space="preserve"> </w:t>
      </w:r>
      <w:hyperlink r:id="rId17" w:history="1">
        <w:r w:rsidRPr="00DF1F9B">
          <w:rPr>
            <w:rStyle w:val="Hyperlink"/>
            <w:rFonts w:cs="Arial"/>
            <w:color w:val="0000FF"/>
            <w:sz w:val="22"/>
          </w:rPr>
          <w:t>education@peterborough-diocese.org.uk</w:t>
        </w:r>
      </w:hyperlink>
      <w:r w:rsidRPr="009A0672">
        <w:rPr>
          <w:i/>
          <w:color w:val="000000"/>
          <w:sz w:val="22"/>
          <w:lang w:eastAsia="en-GB"/>
        </w:rPr>
        <w:t>.</w:t>
      </w:r>
      <w:r w:rsidR="00CC382D">
        <w:rPr>
          <w:i/>
          <w:color w:val="000000"/>
          <w:sz w:val="22"/>
          <w:lang w:eastAsia="en-GB"/>
        </w:rPr>
        <w:t xml:space="preserve"> </w:t>
      </w:r>
    </w:p>
    <w:p w:rsidR="001561D3" w:rsidRPr="001561D3" w:rsidRDefault="001561D3" w:rsidP="001561D3">
      <w:pPr>
        <w:ind w:left="0" w:right="-115"/>
        <w:rPr>
          <w:rFonts w:cs="Arial"/>
          <w:sz w:val="16"/>
          <w:szCs w:val="16"/>
          <w:lang w:eastAsia="en-GB"/>
        </w:rPr>
      </w:pPr>
    </w:p>
    <w:p w:rsidR="00121096" w:rsidRDefault="00121096" w:rsidP="00AD4873">
      <w:pPr>
        <w:ind w:left="0"/>
        <w:rPr>
          <w:rFonts w:cs="Arial"/>
          <w:sz w:val="22"/>
        </w:rPr>
      </w:pPr>
      <w:r>
        <w:rPr>
          <w:rFonts w:cs="Arial"/>
          <w:sz w:val="22"/>
        </w:rPr>
        <w:t>BISHOP’S VICAR FOR CHURCH SCHOOLS IN THE OAKHAM ARCHDEACONRY</w:t>
      </w:r>
    </w:p>
    <w:p w:rsidR="00121096" w:rsidRPr="00121096" w:rsidRDefault="00121096" w:rsidP="00AD4873">
      <w:pPr>
        <w:ind w:left="0"/>
        <w:rPr>
          <w:rFonts w:cs="Arial"/>
          <w:sz w:val="16"/>
          <w:szCs w:val="16"/>
        </w:rPr>
      </w:pPr>
    </w:p>
    <w:p w:rsidR="00121096" w:rsidRDefault="007056F6" w:rsidP="00AD4873">
      <w:pPr>
        <w:ind w:left="0"/>
        <w:rPr>
          <w:rFonts w:cs="Arial"/>
          <w:sz w:val="22"/>
        </w:rPr>
      </w:pPr>
      <w:r>
        <w:rPr>
          <w:rFonts w:cs="Arial"/>
          <w:sz w:val="22"/>
        </w:rPr>
        <w:t xml:space="preserve">We are delighted to announce that </w:t>
      </w:r>
      <w:r w:rsidR="00121096">
        <w:rPr>
          <w:rFonts w:cs="Arial"/>
          <w:sz w:val="22"/>
        </w:rPr>
        <w:t xml:space="preserve">Revd Jo Saunders has been appointed as Bishop’s Vicar for Church Schools in the Oakham Archdeaconry.  </w:t>
      </w:r>
      <w:r w:rsidR="00C0123E">
        <w:rPr>
          <w:sz w:val="22"/>
        </w:rPr>
        <w:t>The Bishop’s Vicar</w:t>
      </w:r>
      <w:r w:rsidR="00121096" w:rsidRPr="00C0123E">
        <w:rPr>
          <w:sz w:val="22"/>
        </w:rPr>
        <w:t xml:space="preserve"> provides temporary pastoral and ministerial support for church schools during parish vacancies and encourages sustainable contact by members of parish churches with their church schools. </w:t>
      </w:r>
      <w:r w:rsidR="00C0123E">
        <w:rPr>
          <w:sz w:val="22"/>
        </w:rPr>
        <w:t xml:space="preserve"> </w:t>
      </w:r>
      <w:r w:rsidR="00C0123E">
        <w:rPr>
          <w:rFonts w:cs="Arial"/>
          <w:sz w:val="22"/>
        </w:rPr>
        <w:t>We hope that it will be possible to appoint a Bishop’s Vicar for Church Schools in the Northampton Archdeaconry in due course.</w:t>
      </w:r>
    </w:p>
    <w:p w:rsidR="00234460" w:rsidRPr="00234460" w:rsidRDefault="00234460" w:rsidP="00AD4873">
      <w:pPr>
        <w:ind w:left="0"/>
        <w:rPr>
          <w:rFonts w:cs="Arial"/>
          <w:sz w:val="16"/>
          <w:szCs w:val="16"/>
        </w:rPr>
      </w:pPr>
    </w:p>
    <w:p w:rsidR="00234460" w:rsidRDefault="00234460" w:rsidP="00AD4873">
      <w:pPr>
        <w:ind w:left="0"/>
        <w:rPr>
          <w:rFonts w:cs="Arial"/>
          <w:sz w:val="22"/>
        </w:rPr>
      </w:pPr>
      <w:r>
        <w:rPr>
          <w:rFonts w:cs="Arial"/>
          <w:sz w:val="22"/>
        </w:rPr>
        <w:t>CHURCH OF ENGLAND SCHOOL TEMPLATE EMPLOYMENT DOCUMENTS PUBLISHED TODAY</w:t>
      </w:r>
    </w:p>
    <w:p w:rsidR="00234460" w:rsidRPr="00234460" w:rsidRDefault="00234460" w:rsidP="00AD4873">
      <w:pPr>
        <w:ind w:left="0"/>
        <w:rPr>
          <w:rFonts w:cs="Arial"/>
          <w:sz w:val="16"/>
          <w:szCs w:val="16"/>
        </w:rPr>
      </w:pPr>
    </w:p>
    <w:p w:rsidR="00234460" w:rsidRPr="00234460" w:rsidRDefault="00234460" w:rsidP="00234460">
      <w:pPr>
        <w:ind w:left="0"/>
        <w:rPr>
          <w:sz w:val="22"/>
        </w:rPr>
      </w:pPr>
      <w:r w:rsidRPr="00234460">
        <w:rPr>
          <w:sz w:val="22"/>
        </w:rPr>
        <w:t>T</w:t>
      </w:r>
      <w:r>
        <w:rPr>
          <w:sz w:val="22"/>
        </w:rPr>
        <w:t>he Church of England Education Office</w:t>
      </w:r>
      <w:r w:rsidRPr="00234460">
        <w:rPr>
          <w:sz w:val="22"/>
        </w:rPr>
        <w:t xml:space="preserve"> provides template model employment documents to support Foundation, VA schools and academies to fulfil their responsibilities as an employer. </w:t>
      </w:r>
      <w:r>
        <w:rPr>
          <w:sz w:val="22"/>
        </w:rPr>
        <w:t xml:space="preserve"> </w:t>
      </w:r>
      <w:r w:rsidRPr="00234460">
        <w:rPr>
          <w:sz w:val="22"/>
        </w:rPr>
        <w:t xml:space="preserve">Work was undertaken last year to revise the suite of model employment documentation and I am writing to let you know that the updated documents have been published today on the </w:t>
      </w:r>
      <w:r w:rsidR="00CD6AEA">
        <w:rPr>
          <w:sz w:val="22"/>
        </w:rPr>
        <w:t>Church of England</w:t>
      </w:r>
      <w:r w:rsidR="007056F6">
        <w:rPr>
          <w:sz w:val="22"/>
        </w:rPr>
        <w:t xml:space="preserve"> </w:t>
      </w:r>
      <w:r w:rsidRPr="00234460">
        <w:rPr>
          <w:sz w:val="22"/>
        </w:rPr>
        <w:t xml:space="preserve">website for use – subject to local consultation requirements. </w:t>
      </w:r>
      <w:r>
        <w:rPr>
          <w:sz w:val="22"/>
        </w:rPr>
        <w:t xml:space="preserve"> </w:t>
      </w:r>
      <w:r w:rsidRPr="00234460">
        <w:rPr>
          <w:sz w:val="22"/>
        </w:rPr>
        <w:t xml:space="preserve">Here is the link to the documents for your information: </w:t>
      </w:r>
      <w:hyperlink r:id="rId18" w:history="1">
        <w:r w:rsidRPr="00234460">
          <w:rPr>
            <w:rStyle w:val="Hyperlink"/>
            <w:color w:val="0000FF"/>
            <w:sz w:val="22"/>
          </w:rPr>
          <w:t>Staff Contracts for Schools and Academies | The Church of England</w:t>
        </w:r>
      </w:hyperlink>
      <w:r>
        <w:rPr>
          <w:sz w:val="22"/>
        </w:rPr>
        <w:t>. A</w:t>
      </w:r>
      <w:r w:rsidRPr="00234460">
        <w:rPr>
          <w:sz w:val="22"/>
        </w:rPr>
        <w:t xml:space="preserve"> link to the TUC Academies Model Agreement has also been added for information.</w:t>
      </w:r>
    </w:p>
    <w:p w:rsidR="00121096" w:rsidRPr="00121096" w:rsidRDefault="00121096" w:rsidP="00AD4873">
      <w:pPr>
        <w:ind w:left="0"/>
        <w:rPr>
          <w:rFonts w:cs="Arial"/>
          <w:sz w:val="16"/>
          <w:szCs w:val="16"/>
        </w:rPr>
      </w:pPr>
    </w:p>
    <w:p w:rsidR="00AD4873" w:rsidRPr="00345102" w:rsidRDefault="00AD4873" w:rsidP="00AD4873">
      <w:pPr>
        <w:ind w:left="0"/>
        <w:rPr>
          <w:rFonts w:cs="Arial"/>
          <w:sz w:val="22"/>
        </w:rPr>
      </w:pPr>
      <w:r w:rsidRPr="00345102">
        <w:rPr>
          <w:rFonts w:cs="Arial"/>
          <w:sz w:val="22"/>
        </w:rPr>
        <w:t xml:space="preserve">HERE FOR YOU </w:t>
      </w:r>
    </w:p>
    <w:p w:rsidR="00AD4873" w:rsidRPr="00397187" w:rsidRDefault="00AD4873" w:rsidP="00AD4873">
      <w:pPr>
        <w:ind w:left="0"/>
        <w:rPr>
          <w:rFonts w:cs="Arial"/>
          <w:sz w:val="12"/>
          <w:szCs w:val="12"/>
        </w:rPr>
      </w:pPr>
    </w:p>
    <w:p w:rsidR="00AD4873" w:rsidRDefault="00226196" w:rsidP="00AD4873">
      <w:pPr>
        <w:ind w:left="0"/>
        <w:rPr>
          <w:rFonts w:cs="Arial"/>
          <w:sz w:val="22"/>
        </w:rPr>
      </w:pPr>
      <w:r>
        <w:rPr>
          <w:rFonts w:cs="Arial"/>
          <w:sz w:val="22"/>
        </w:rPr>
        <w:t xml:space="preserve">You are </w:t>
      </w:r>
      <w:r w:rsidR="005B7CF4">
        <w:rPr>
          <w:rFonts w:cs="Arial"/>
          <w:sz w:val="22"/>
        </w:rPr>
        <w:t xml:space="preserve">very </w:t>
      </w:r>
      <w:r>
        <w:rPr>
          <w:rFonts w:cs="Arial"/>
          <w:sz w:val="22"/>
        </w:rPr>
        <w:t>welcome</w:t>
      </w:r>
      <w:r w:rsidR="00AD4873" w:rsidRPr="00345102">
        <w:rPr>
          <w:rFonts w:cs="Arial"/>
          <w:sz w:val="22"/>
        </w:rPr>
        <w:t xml:space="preserve"> to get in touch with any member of the Diocesan Education Team at any time, our email addresses are below:</w:t>
      </w:r>
    </w:p>
    <w:p w:rsidR="00B12BA6" w:rsidRPr="00B12BA6" w:rsidRDefault="00B12BA6" w:rsidP="00AD4873">
      <w:pPr>
        <w:ind w:left="0"/>
        <w:rPr>
          <w:rFonts w:cs="Arial"/>
          <w:sz w:val="16"/>
          <w:szCs w:val="16"/>
        </w:rPr>
      </w:pPr>
    </w:p>
    <w:p w:rsidR="00AD4873" w:rsidRPr="00345102" w:rsidRDefault="00AD4873" w:rsidP="00AD4873">
      <w:pPr>
        <w:ind w:left="0"/>
        <w:rPr>
          <w:rFonts w:cs="Arial"/>
          <w:sz w:val="22"/>
        </w:rPr>
      </w:pPr>
      <w:r w:rsidRPr="00345102">
        <w:rPr>
          <w:rFonts w:cs="Arial"/>
          <w:sz w:val="22"/>
        </w:rPr>
        <w:t xml:space="preserve">Director - </w:t>
      </w:r>
      <w:hyperlink r:id="rId19" w:history="1">
        <w:r w:rsidRPr="0018265A">
          <w:rPr>
            <w:rStyle w:val="Hyperlink"/>
            <w:rFonts w:cs="Arial"/>
            <w:color w:val="0000FF"/>
            <w:sz w:val="22"/>
          </w:rPr>
          <w:t>peter.cantley@peterborough-diocese.org.uk</w:t>
        </w:r>
      </w:hyperlink>
      <w:r w:rsidRPr="0018265A">
        <w:rPr>
          <w:rFonts w:cs="Arial"/>
          <w:color w:val="0000FF"/>
          <w:sz w:val="22"/>
        </w:rPr>
        <w:t xml:space="preserve"> </w:t>
      </w:r>
    </w:p>
    <w:p w:rsidR="00AD4873" w:rsidRPr="00345102" w:rsidRDefault="00AD4873" w:rsidP="00AD4873">
      <w:pPr>
        <w:ind w:left="0"/>
        <w:rPr>
          <w:rFonts w:cs="Arial"/>
          <w:sz w:val="22"/>
        </w:rPr>
      </w:pPr>
      <w:r w:rsidRPr="00345102">
        <w:rPr>
          <w:rFonts w:cs="Arial"/>
          <w:sz w:val="22"/>
        </w:rPr>
        <w:t xml:space="preserve">Deputy Director - </w:t>
      </w:r>
      <w:hyperlink r:id="rId20" w:history="1">
        <w:r w:rsidRPr="0018265A">
          <w:rPr>
            <w:rStyle w:val="Hyperlink"/>
            <w:rFonts w:cs="Arial"/>
            <w:color w:val="0000FF"/>
            <w:sz w:val="22"/>
          </w:rPr>
          <w:t>peter.french@peterborough-diocese.org.uk</w:t>
        </w:r>
      </w:hyperlink>
      <w:r w:rsidRPr="00345102">
        <w:rPr>
          <w:rFonts w:cs="Arial"/>
          <w:sz w:val="22"/>
        </w:rPr>
        <w:t xml:space="preserve"> </w:t>
      </w:r>
    </w:p>
    <w:p w:rsidR="00AD4873" w:rsidRPr="0018265A" w:rsidRDefault="00AD4873" w:rsidP="00AD4873">
      <w:pPr>
        <w:ind w:left="0"/>
        <w:rPr>
          <w:rFonts w:cs="Arial"/>
          <w:color w:val="0000FF"/>
          <w:sz w:val="22"/>
        </w:rPr>
      </w:pPr>
      <w:r w:rsidRPr="003053ED">
        <w:rPr>
          <w:rFonts w:cs="Arial"/>
          <w:sz w:val="22"/>
        </w:rPr>
        <w:t xml:space="preserve">Assistant Director </w:t>
      </w:r>
      <w:r w:rsidR="001B531D">
        <w:rPr>
          <w:rFonts w:cs="Arial"/>
          <w:sz w:val="22"/>
        </w:rPr>
        <w:t>-</w:t>
      </w:r>
      <w:r w:rsidRPr="003053ED">
        <w:rPr>
          <w:rFonts w:cs="Arial"/>
          <w:sz w:val="22"/>
        </w:rPr>
        <w:t xml:space="preserve"> </w:t>
      </w:r>
      <w:hyperlink r:id="rId21" w:history="1">
        <w:r w:rsidR="003053ED" w:rsidRPr="0018265A">
          <w:rPr>
            <w:rStyle w:val="Hyperlink"/>
            <w:rFonts w:cs="Arial"/>
            <w:color w:val="0000FF"/>
            <w:sz w:val="22"/>
          </w:rPr>
          <w:t>jane.lewis@peterborough-diocese.org.uk</w:t>
        </w:r>
      </w:hyperlink>
      <w:r w:rsidRPr="0018265A">
        <w:rPr>
          <w:rFonts w:cs="Arial"/>
          <w:color w:val="0000FF"/>
          <w:sz w:val="22"/>
        </w:rPr>
        <w:t xml:space="preserve"> </w:t>
      </w:r>
    </w:p>
    <w:p w:rsidR="005B7CF4" w:rsidRPr="00345102" w:rsidRDefault="005B7CF4" w:rsidP="005B7CF4">
      <w:pPr>
        <w:ind w:left="0"/>
        <w:rPr>
          <w:rFonts w:cs="Arial"/>
          <w:sz w:val="22"/>
        </w:rPr>
      </w:pPr>
      <w:r w:rsidRPr="00345102">
        <w:rPr>
          <w:rFonts w:cs="Arial"/>
          <w:sz w:val="22"/>
        </w:rPr>
        <w:t>School</w:t>
      </w:r>
      <w:r>
        <w:rPr>
          <w:rFonts w:cs="Arial"/>
          <w:sz w:val="22"/>
        </w:rPr>
        <w:t>s’</w:t>
      </w:r>
      <w:r w:rsidRPr="00345102">
        <w:rPr>
          <w:rFonts w:cs="Arial"/>
          <w:sz w:val="22"/>
        </w:rPr>
        <w:t xml:space="preserve"> Effectiveness Adviser</w:t>
      </w:r>
      <w:r w:rsidRPr="00345102">
        <w:t xml:space="preserve"> - </w:t>
      </w:r>
      <w:hyperlink r:id="rId22" w:history="1">
        <w:r w:rsidRPr="0018265A">
          <w:rPr>
            <w:rStyle w:val="Hyperlink"/>
            <w:rFonts w:cs="Arial"/>
            <w:color w:val="0000FF"/>
            <w:sz w:val="22"/>
          </w:rPr>
          <w:t>andrew.lakatos@peterborough-diocese.org.uk</w:t>
        </w:r>
      </w:hyperlink>
      <w:r w:rsidRPr="0018265A">
        <w:rPr>
          <w:rFonts w:cs="Arial"/>
          <w:color w:val="0000FF"/>
          <w:sz w:val="22"/>
        </w:rPr>
        <w:t xml:space="preserve">   </w:t>
      </w:r>
      <w:r w:rsidRPr="00345102">
        <w:rPr>
          <w:rFonts w:cs="Arial"/>
          <w:sz w:val="22"/>
        </w:rPr>
        <w:t xml:space="preserve"> </w:t>
      </w:r>
    </w:p>
    <w:p w:rsidR="005B7CF4" w:rsidRPr="00345102" w:rsidRDefault="005B7CF4" w:rsidP="005B7CF4">
      <w:pPr>
        <w:ind w:left="0"/>
        <w:rPr>
          <w:rFonts w:cs="Arial"/>
          <w:sz w:val="22"/>
        </w:rPr>
      </w:pPr>
      <w:r w:rsidRPr="00345102">
        <w:rPr>
          <w:rFonts w:cs="Arial"/>
          <w:sz w:val="22"/>
        </w:rPr>
        <w:t xml:space="preserve">Religious Education &amp; Collective Worship Adviser - </w:t>
      </w:r>
      <w:hyperlink r:id="rId23" w:history="1">
        <w:r w:rsidRPr="0018265A">
          <w:rPr>
            <w:rStyle w:val="Hyperlink"/>
            <w:rFonts w:cs="Arial"/>
            <w:color w:val="0000FF"/>
            <w:sz w:val="22"/>
          </w:rPr>
          <w:t>lesley.pollard@peterborough-diocese.org.uk</w:t>
        </w:r>
      </w:hyperlink>
      <w:r w:rsidRPr="0018265A">
        <w:rPr>
          <w:rFonts w:cs="Arial"/>
          <w:color w:val="0000FF"/>
          <w:sz w:val="22"/>
        </w:rPr>
        <w:t xml:space="preserve"> </w:t>
      </w:r>
    </w:p>
    <w:p w:rsidR="005B7CF4" w:rsidRPr="0018265A" w:rsidRDefault="003053ED" w:rsidP="003053ED">
      <w:pPr>
        <w:ind w:left="0"/>
        <w:rPr>
          <w:rFonts w:cs="Arial"/>
          <w:color w:val="0000FF"/>
          <w:sz w:val="22"/>
          <w:u w:val="single"/>
        </w:rPr>
      </w:pPr>
      <w:r w:rsidRPr="00345102">
        <w:rPr>
          <w:rFonts w:cs="Arial"/>
          <w:sz w:val="22"/>
        </w:rPr>
        <w:t xml:space="preserve">Executive Administrator - </w:t>
      </w:r>
      <w:hyperlink r:id="rId24" w:history="1">
        <w:r w:rsidRPr="0018265A">
          <w:rPr>
            <w:rStyle w:val="Hyperlink"/>
            <w:rFonts w:cs="Arial"/>
            <w:color w:val="0000FF"/>
            <w:sz w:val="22"/>
          </w:rPr>
          <w:t>alex.benoy@peterborough-diocese.org.uk</w:t>
        </w:r>
      </w:hyperlink>
    </w:p>
    <w:p w:rsidR="005B7CF4" w:rsidRPr="0018265A" w:rsidRDefault="005B7CF4" w:rsidP="00AD4873">
      <w:pPr>
        <w:ind w:left="0"/>
        <w:rPr>
          <w:rFonts w:cs="Arial"/>
          <w:color w:val="0000FF"/>
          <w:sz w:val="22"/>
        </w:rPr>
      </w:pPr>
      <w:r>
        <w:rPr>
          <w:rFonts w:cs="Arial"/>
          <w:sz w:val="22"/>
        </w:rPr>
        <w:t xml:space="preserve">Administrator - </w:t>
      </w:r>
      <w:hyperlink r:id="rId25" w:history="1">
        <w:r w:rsidRPr="0018265A">
          <w:rPr>
            <w:rStyle w:val="Hyperlink"/>
            <w:rFonts w:cs="Arial"/>
            <w:color w:val="0000FF"/>
            <w:sz w:val="22"/>
          </w:rPr>
          <w:t>louise.ross@peterborough-diocese.org.uk</w:t>
        </w:r>
      </w:hyperlink>
      <w:r w:rsidRPr="0018265A">
        <w:rPr>
          <w:rFonts w:cs="Arial"/>
          <w:color w:val="0000FF"/>
          <w:sz w:val="22"/>
        </w:rPr>
        <w:t xml:space="preserve"> </w:t>
      </w:r>
    </w:p>
    <w:p w:rsidR="00AD4873" w:rsidRPr="00345102" w:rsidRDefault="00AD4873" w:rsidP="00AD4873">
      <w:pPr>
        <w:ind w:left="0"/>
        <w:rPr>
          <w:rFonts w:cs="Arial"/>
          <w:sz w:val="22"/>
        </w:rPr>
      </w:pPr>
      <w:r w:rsidRPr="00345102">
        <w:rPr>
          <w:rFonts w:cs="Arial"/>
          <w:sz w:val="22"/>
        </w:rPr>
        <w:t xml:space="preserve">Finance Officer - </w:t>
      </w:r>
      <w:hyperlink r:id="rId26" w:history="1">
        <w:r w:rsidRPr="0018265A">
          <w:rPr>
            <w:rStyle w:val="Hyperlink"/>
            <w:rFonts w:cs="Arial"/>
            <w:color w:val="0000FF"/>
            <w:sz w:val="22"/>
          </w:rPr>
          <w:t>mark.bedford@peterborough-diocese.org.uk</w:t>
        </w:r>
      </w:hyperlink>
      <w:r w:rsidR="003053ED">
        <w:rPr>
          <w:rFonts w:cs="Arial"/>
          <w:sz w:val="22"/>
        </w:rPr>
        <w:t>.</w:t>
      </w:r>
    </w:p>
    <w:p w:rsidR="00102291" w:rsidRPr="00B12BA6" w:rsidRDefault="00102291" w:rsidP="00AD4873">
      <w:pPr>
        <w:ind w:left="0"/>
        <w:rPr>
          <w:rFonts w:cs="Arial"/>
          <w:sz w:val="16"/>
          <w:szCs w:val="16"/>
        </w:rPr>
      </w:pPr>
    </w:p>
    <w:p w:rsidR="00AD4873" w:rsidRPr="00397187" w:rsidRDefault="00AD4873" w:rsidP="00AD4873">
      <w:pPr>
        <w:ind w:left="0"/>
        <w:rPr>
          <w:rFonts w:cs="Arial"/>
          <w:sz w:val="22"/>
        </w:rPr>
      </w:pPr>
      <w:r w:rsidRPr="00397187">
        <w:rPr>
          <w:rFonts w:cs="Arial"/>
          <w:sz w:val="22"/>
        </w:rPr>
        <w:t xml:space="preserve">PRAYING FOR YOU </w:t>
      </w:r>
    </w:p>
    <w:p w:rsidR="00AD4873" w:rsidRPr="00B12BA6" w:rsidRDefault="00AD4873" w:rsidP="00AD4873">
      <w:pPr>
        <w:ind w:left="0"/>
        <w:rPr>
          <w:rFonts w:cs="Arial"/>
          <w:sz w:val="16"/>
          <w:szCs w:val="16"/>
        </w:rPr>
      </w:pPr>
    </w:p>
    <w:p w:rsidR="00AD4873" w:rsidRPr="00345102" w:rsidRDefault="003053ED" w:rsidP="00AD4873">
      <w:pPr>
        <w:ind w:left="0"/>
        <w:rPr>
          <w:rFonts w:cs="Arial"/>
          <w:sz w:val="22"/>
        </w:rPr>
      </w:pPr>
      <w:r>
        <w:rPr>
          <w:rFonts w:cs="Arial"/>
          <w:sz w:val="22"/>
        </w:rPr>
        <w:t xml:space="preserve">If </w:t>
      </w:r>
      <w:r w:rsidR="00AD4873" w:rsidRPr="00345102">
        <w:rPr>
          <w:rFonts w:cs="Arial"/>
          <w:sz w:val="22"/>
        </w:rPr>
        <w:t>you have a particular matter which you would like to draw to our attention for prayer, please don’t hesitate to get in touch; it would be our privilege to pray for you and your school.</w:t>
      </w:r>
    </w:p>
    <w:p w:rsidR="00DA6B7C" w:rsidRPr="00CD6AEA" w:rsidRDefault="00DA6B7C" w:rsidP="00AD4873">
      <w:pPr>
        <w:ind w:left="0"/>
        <w:rPr>
          <w:rFonts w:cs="Arial"/>
          <w:sz w:val="16"/>
          <w:szCs w:val="16"/>
        </w:rPr>
      </w:pPr>
    </w:p>
    <w:p w:rsidR="00DA6B7C" w:rsidRPr="002E6920" w:rsidRDefault="00DA6B7C" w:rsidP="00DA6B7C">
      <w:pPr>
        <w:ind w:left="0"/>
        <w:rPr>
          <w:rFonts w:cs="Arial"/>
          <w:sz w:val="22"/>
        </w:rPr>
      </w:pPr>
      <w:r w:rsidRPr="002E6920">
        <w:rPr>
          <w:rFonts w:cs="Arial"/>
          <w:sz w:val="22"/>
        </w:rPr>
        <w:t>AND FINALLY</w:t>
      </w:r>
    </w:p>
    <w:p w:rsidR="00DA6B7C" w:rsidRPr="00B12BA6" w:rsidRDefault="00DA6B7C" w:rsidP="00DA6B7C">
      <w:pPr>
        <w:rPr>
          <w:rFonts w:cs="Arial"/>
          <w:sz w:val="16"/>
          <w:szCs w:val="16"/>
        </w:rPr>
      </w:pPr>
    </w:p>
    <w:p w:rsidR="00DA6B7C" w:rsidRPr="002E6920" w:rsidRDefault="00DA6B7C" w:rsidP="00DA6B7C">
      <w:pPr>
        <w:ind w:left="0"/>
        <w:rPr>
          <w:rFonts w:cs="Arial"/>
          <w:sz w:val="22"/>
        </w:rPr>
      </w:pPr>
      <w:r w:rsidRPr="002E6920">
        <w:rPr>
          <w:rFonts w:cs="Arial"/>
          <w:sz w:val="22"/>
        </w:rPr>
        <w:t xml:space="preserve">May I </w:t>
      </w:r>
      <w:r w:rsidR="005B7CF4">
        <w:rPr>
          <w:rFonts w:cs="Arial"/>
          <w:sz w:val="22"/>
        </w:rPr>
        <w:t>wish you every blessing for 2022</w:t>
      </w:r>
      <w:r w:rsidRPr="002E6920">
        <w:rPr>
          <w:rFonts w:cs="Arial"/>
          <w:sz w:val="22"/>
        </w:rPr>
        <w:t>!</w:t>
      </w:r>
    </w:p>
    <w:p w:rsidR="00DA6B7C" w:rsidRPr="00B12BA6" w:rsidRDefault="00DA6B7C" w:rsidP="00DA6B7C">
      <w:pPr>
        <w:ind w:left="0"/>
        <w:rPr>
          <w:rFonts w:cs="Arial"/>
          <w:sz w:val="22"/>
        </w:rPr>
      </w:pPr>
    </w:p>
    <w:p w:rsidR="00DA6B7C" w:rsidRPr="002E6920" w:rsidRDefault="007366A9" w:rsidP="007366A9">
      <w:pPr>
        <w:ind w:left="-142"/>
        <w:rPr>
          <w:rFonts w:cs="Arial"/>
          <w:sz w:val="22"/>
        </w:rPr>
      </w:pPr>
      <w:r w:rsidRPr="002E6920">
        <w:rPr>
          <w:rFonts w:cs="Arial"/>
          <w:noProof/>
          <w:sz w:val="22"/>
          <w:lang w:eastAsia="en-GB"/>
        </w:rPr>
        <w:drawing>
          <wp:inline distT="0" distB="0" distL="0" distR="0">
            <wp:extent cx="1752600" cy="649971"/>
            <wp:effectExtent l="0" t="0" r="0" b="0"/>
            <wp:docPr id="6" name="Picture 1" descr="PCantley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antleysig"/>
                    <pic:cNvPicPr>
                      <a:picLocks noChangeAspect="1" noChangeArrowheads="1"/>
                    </pic:cNvPicPr>
                  </pic:nvPicPr>
                  <pic:blipFill>
                    <a:blip r:embed="rId27" cstate="print"/>
                    <a:srcRect/>
                    <a:stretch>
                      <a:fillRect/>
                    </a:stretch>
                  </pic:blipFill>
                  <pic:spPr bwMode="auto">
                    <a:xfrm>
                      <a:off x="0" y="0"/>
                      <a:ext cx="1777400" cy="659168"/>
                    </a:xfrm>
                    <a:prstGeom prst="rect">
                      <a:avLst/>
                    </a:prstGeom>
                    <a:noFill/>
                    <a:ln w="9525">
                      <a:noFill/>
                      <a:miter lim="800000"/>
                      <a:headEnd/>
                      <a:tailEnd/>
                    </a:ln>
                  </pic:spPr>
                </pic:pic>
              </a:graphicData>
            </a:graphic>
          </wp:inline>
        </w:drawing>
      </w:r>
    </w:p>
    <w:p w:rsidR="00DA6B7C" w:rsidRPr="002E6920" w:rsidRDefault="00DA6B7C" w:rsidP="00DA6B7C">
      <w:pPr>
        <w:ind w:left="0"/>
        <w:rPr>
          <w:rFonts w:cs="Arial"/>
          <w:sz w:val="22"/>
        </w:rPr>
      </w:pPr>
      <w:r w:rsidRPr="002E6920">
        <w:rPr>
          <w:rFonts w:cs="Arial"/>
          <w:sz w:val="22"/>
        </w:rPr>
        <w:t>Peter Cantley</w:t>
      </w:r>
    </w:p>
    <w:p w:rsidR="002672EB" w:rsidRPr="00B66F74" w:rsidRDefault="00DA6B7C" w:rsidP="00B66F74">
      <w:pPr>
        <w:ind w:left="0"/>
        <w:rPr>
          <w:rFonts w:cs="Arial"/>
          <w:b/>
          <w:sz w:val="22"/>
        </w:rPr>
      </w:pPr>
      <w:r w:rsidRPr="002E6920">
        <w:rPr>
          <w:rFonts w:cs="Arial"/>
          <w:sz w:val="22"/>
        </w:rPr>
        <w:t>Diocesan Director of Education</w:t>
      </w:r>
      <w:r w:rsidRPr="002E6920">
        <w:rPr>
          <w:rFonts w:cs="Arial"/>
          <w:b/>
          <w:sz w:val="22"/>
        </w:rPr>
        <w:t xml:space="preserve"> </w:t>
      </w:r>
    </w:p>
    <w:sectPr w:rsidR="002672EB" w:rsidRPr="00B66F74" w:rsidSect="00D7171A">
      <w:headerReference w:type="default" r:id="rId28"/>
      <w:footerReference w:type="default" r:id="rId29"/>
      <w:pgSz w:w="11906" w:h="16838"/>
      <w:pgMar w:top="397" w:right="851" w:bottom="284" w:left="851"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635" w:rsidRDefault="00D93635" w:rsidP="00D02923">
      <w:r>
        <w:separator/>
      </w:r>
    </w:p>
  </w:endnote>
  <w:endnote w:type="continuationSeparator" w:id="0">
    <w:p w:rsidR="00D93635" w:rsidRDefault="00D93635" w:rsidP="00D02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923" w:rsidRPr="00D02923" w:rsidRDefault="00091D6F" w:rsidP="00102A3E">
    <w:pPr>
      <w:ind w:left="0"/>
      <w:jc w:val="center"/>
      <w:rPr>
        <w:rFonts w:eastAsia="Calibri" w:cs="Arial"/>
        <w:i/>
        <w:iCs/>
        <w:noProof/>
        <w:color w:val="00B0F0"/>
        <w:sz w:val="20"/>
        <w:szCs w:val="20"/>
        <w:lang w:eastAsia="en-GB"/>
      </w:rPr>
    </w:pPr>
    <w:r>
      <w:rPr>
        <w:rFonts w:eastAsia="Calibri" w:cs="Arial"/>
        <w:i/>
        <w:iCs/>
        <w:noProof/>
        <w:color w:val="00B0F0"/>
        <w:sz w:val="20"/>
        <w:szCs w:val="20"/>
        <w:lang w:eastAsia="en-GB"/>
      </w:rPr>
      <w:t>Education for life, deeply Christian, serving the common good</w:t>
    </w:r>
  </w:p>
  <w:p w:rsidR="00D02923" w:rsidRDefault="00D029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635" w:rsidRDefault="00D93635" w:rsidP="00D02923">
      <w:r>
        <w:separator/>
      </w:r>
    </w:p>
  </w:footnote>
  <w:footnote w:type="continuationSeparator" w:id="0">
    <w:p w:rsidR="00D93635" w:rsidRDefault="00D93635" w:rsidP="00D029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08F" w:rsidRPr="006E608F" w:rsidRDefault="006E608F" w:rsidP="00DA6B7C">
    <w:pPr>
      <w:pStyle w:val="Header"/>
      <w:rPr>
        <w:sz w:val="22"/>
      </w:rPr>
    </w:pPr>
  </w:p>
  <w:p w:rsidR="006E608F" w:rsidRDefault="006E608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640"/>
    <w:multiLevelType w:val="multilevel"/>
    <w:tmpl w:val="3026988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9C68A9"/>
    <w:multiLevelType w:val="hybridMultilevel"/>
    <w:tmpl w:val="F7EE015C"/>
    <w:lvl w:ilvl="0" w:tplc="BB9E17E0">
      <w:numFmt w:val="bullet"/>
      <w:lvlText w:val="-"/>
      <w:lvlJc w:val="left"/>
      <w:pPr>
        <w:ind w:left="1074" w:hanging="360"/>
      </w:pPr>
      <w:rPr>
        <w:rFonts w:ascii="Arial" w:eastAsiaTheme="minorHAnsi" w:hAnsi="Arial" w:cs="Aria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1C2E44B1"/>
    <w:multiLevelType w:val="hybridMultilevel"/>
    <w:tmpl w:val="7012E790"/>
    <w:lvl w:ilvl="0" w:tplc="BB9E17E0">
      <w:numFmt w:val="bullet"/>
      <w:lvlText w:val="-"/>
      <w:lvlJc w:val="left"/>
      <w:pPr>
        <w:ind w:left="717" w:hanging="360"/>
      </w:pPr>
      <w:rPr>
        <w:rFonts w:ascii="Arial" w:eastAsiaTheme="minorHAnsi" w:hAnsi="Arial" w:cs="Aria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 w15:restartNumberingAfterBreak="0">
    <w:nsid w:val="26FD7D35"/>
    <w:multiLevelType w:val="multilevel"/>
    <w:tmpl w:val="747668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266355"/>
    <w:multiLevelType w:val="hybridMultilevel"/>
    <w:tmpl w:val="E2AED9EC"/>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FF019CE"/>
    <w:multiLevelType w:val="multilevel"/>
    <w:tmpl w:val="39E6B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5F7FA8"/>
    <w:multiLevelType w:val="hybridMultilevel"/>
    <w:tmpl w:val="271E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133C77"/>
    <w:multiLevelType w:val="hybridMultilevel"/>
    <w:tmpl w:val="E44CC2E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8" w15:restartNumberingAfterBreak="0">
    <w:nsid w:val="5D6E7F8C"/>
    <w:multiLevelType w:val="hybridMultilevel"/>
    <w:tmpl w:val="E68041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BAD1BDF"/>
    <w:multiLevelType w:val="hybridMultilevel"/>
    <w:tmpl w:val="D57CA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F0614EE"/>
    <w:multiLevelType w:val="hybridMultilevel"/>
    <w:tmpl w:val="2376BF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77247366"/>
    <w:multiLevelType w:val="hybridMultilevel"/>
    <w:tmpl w:val="C8120A90"/>
    <w:lvl w:ilvl="0" w:tplc="7CE26222">
      <w:start w:val="1"/>
      <w:numFmt w:val="bullet"/>
      <w:lvlText w:val=""/>
      <w:lvlJc w:val="left"/>
      <w:pPr>
        <w:ind w:left="720" w:hanging="360"/>
      </w:pPr>
      <w:rPr>
        <w:rFonts w:ascii="Symbol" w:hAnsi="Symbol" w:hint="default"/>
      </w:rPr>
    </w:lvl>
    <w:lvl w:ilvl="1" w:tplc="2A2AF9D4">
      <w:start w:val="1"/>
      <w:numFmt w:val="bullet"/>
      <w:lvlText w:val="o"/>
      <w:lvlJc w:val="left"/>
      <w:pPr>
        <w:ind w:left="1440" w:hanging="360"/>
      </w:pPr>
      <w:rPr>
        <w:rFonts w:ascii="Courier New" w:hAnsi="Courier New" w:hint="default"/>
      </w:rPr>
    </w:lvl>
    <w:lvl w:ilvl="2" w:tplc="03181900">
      <w:start w:val="1"/>
      <w:numFmt w:val="bullet"/>
      <w:lvlText w:val=""/>
      <w:lvlJc w:val="left"/>
      <w:pPr>
        <w:ind w:left="2160" w:hanging="360"/>
      </w:pPr>
      <w:rPr>
        <w:rFonts w:ascii="Wingdings" w:hAnsi="Wingdings" w:hint="default"/>
      </w:rPr>
    </w:lvl>
    <w:lvl w:ilvl="3" w:tplc="92FEC376">
      <w:start w:val="1"/>
      <w:numFmt w:val="bullet"/>
      <w:lvlText w:val=""/>
      <w:lvlJc w:val="left"/>
      <w:pPr>
        <w:ind w:left="2880" w:hanging="360"/>
      </w:pPr>
      <w:rPr>
        <w:rFonts w:ascii="Symbol" w:hAnsi="Symbol" w:hint="default"/>
      </w:rPr>
    </w:lvl>
    <w:lvl w:ilvl="4" w:tplc="358EFC4E">
      <w:start w:val="1"/>
      <w:numFmt w:val="bullet"/>
      <w:lvlText w:val="o"/>
      <w:lvlJc w:val="left"/>
      <w:pPr>
        <w:ind w:left="3600" w:hanging="360"/>
      </w:pPr>
      <w:rPr>
        <w:rFonts w:ascii="Courier New" w:hAnsi="Courier New" w:hint="default"/>
      </w:rPr>
    </w:lvl>
    <w:lvl w:ilvl="5" w:tplc="070001FC">
      <w:start w:val="1"/>
      <w:numFmt w:val="bullet"/>
      <w:lvlText w:val=""/>
      <w:lvlJc w:val="left"/>
      <w:pPr>
        <w:ind w:left="4320" w:hanging="360"/>
      </w:pPr>
      <w:rPr>
        <w:rFonts w:ascii="Wingdings" w:hAnsi="Wingdings" w:hint="default"/>
      </w:rPr>
    </w:lvl>
    <w:lvl w:ilvl="6" w:tplc="90546384">
      <w:start w:val="1"/>
      <w:numFmt w:val="bullet"/>
      <w:lvlText w:val=""/>
      <w:lvlJc w:val="left"/>
      <w:pPr>
        <w:ind w:left="5040" w:hanging="360"/>
      </w:pPr>
      <w:rPr>
        <w:rFonts w:ascii="Symbol" w:hAnsi="Symbol" w:hint="default"/>
      </w:rPr>
    </w:lvl>
    <w:lvl w:ilvl="7" w:tplc="2494BF4A">
      <w:start w:val="1"/>
      <w:numFmt w:val="bullet"/>
      <w:lvlText w:val="o"/>
      <w:lvlJc w:val="left"/>
      <w:pPr>
        <w:ind w:left="5760" w:hanging="360"/>
      </w:pPr>
      <w:rPr>
        <w:rFonts w:ascii="Courier New" w:hAnsi="Courier New" w:hint="default"/>
      </w:rPr>
    </w:lvl>
    <w:lvl w:ilvl="8" w:tplc="FEBC284A">
      <w:start w:val="1"/>
      <w:numFmt w:val="bullet"/>
      <w:lvlText w:val=""/>
      <w:lvlJc w:val="left"/>
      <w:pPr>
        <w:ind w:left="6480" w:hanging="360"/>
      </w:pPr>
      <w:rPr>
        <w:rFonts w:ascii="Wingdings" w:hAnsi="Wingdings" w:hint="default"/>
      </w:rPr>
    </w:lvl>
  </w:abstractNum>
  <w:abstractNum w:abstractNumId="12" w15:restartNumberingAfterBreak="0">
    <w:nsid w:val="7C244CC0"/>
    <w:multiLevelType w:val="hybridMultilevel"/>
    <w:tmpl w:val="348C59B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7E4A350E"/>
    <w:multiLevelType w:val="multilevel"/>
    <w:tmpl w:val="2CECB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num>
  <w:num w:numId="2">
    <w:abstractNumId w:val="2"/>
  </w:num>
  <w:num w:numId="3">
    <w:abstractNumId w:val="1"/>
  </w:num>
  <w:num w:numId="4">
    <w:abstractNumId w:val="10"/>
  </w:num>
  <w:num w:numId="5">
    <w:abstractNumId w:val="6"/>
  </w:num>
  <w:num w:numId="6">
    <w:abstractNumId w:val="8"/>
  </w:num>
  <w:num w:numId="7">
    <w:abstractNumId w:val="5"/>
  </w:num>
  <w:num w:numId="8">
    <w:abstractNumId w:val="11"/>
  </w:num>
  <w:num w:numId="9">
    <w:abstractNumId w:val="7"/>
  </w:num>
  <w:num w:numId="10">
    <w:abstractNumId w:val="3"/>
  </w:num>
  <w:num w:numId="11">
    <w:abstractNumId w:val="9"/>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F4170"/>
    <w:rsid w:val="00010779"/>
    <w:rsid w:val="00012968"/>
    <w:rsid w:val="000132F7"/>
    <w:rsid w:val="00013620"/>
    <w:rsid w:val="00033B19"/>
    <w:rsid w:val="00044449"/>
    <w:rsid w:val="00051AFA"/>
    <w:rsid w:val="0009008D"/>
    <w:rsid w:val="00091D6F"/>
    <w:rsid w:val="0009380E"/>
    <w:rsid w:val="000A64C5"/>
    <w:rsid w:val="000D1628"/>
    <w:rsid w:val="000D6D25"/>
    <w:rsid w:val="000D75F1"/>
    <w:rsid w:val="00102291"/>
    <w:rsid w:val="00102A3E"/>
    <w:rsid w:val="001150DC"/>
    <w:rsid w:val="00116582"/>
    <w:rsid w:val="00121096"/>
    <w:rsid w:val="00123615"/>
    <w:rsid w:val="00131336"/>
    <w:rsid w:val="001561D3"/>
    <w:rsid w:val="001608CA"/>
    <w:rsid w:val="00181C39"/>
    <w:rsid w:val="0018265A"/>
    <w:rsid w:val="0019598A"/>
    <w:rsid w:val="001B531D"/>
    <w:rsid w:val="001C4297"/>
    <w:rsid w:val="001E49D7"/>
    <w:rsid w:val="001F051B"/>
    <w:rsid w:val="001F0828"/>
    <w:rsid w:val="00204875"/>
    <w:rsid w:val="002057A3"/>
    <w:rsid w:val="00226196"/>
    <w:rsid w:val="00234460"/>
    <w:rsid w:val="002436C1"/>
    <w:rsid w:val="00256792"/>
    <w:rsid w:val="002672EB"/>
    <w:rsid w:val="00275B83"/>
    <w:rsid w:val="00287C70"/>
    <w:rsid w:val="002948E1"/>
    <w:rsid w:val="00295505"/>
    <w:rsid w:val="002A6B10"/>
    <w:rsid w:val="002E6920"/>
    <w:rsid w:val="003053ED"/>
    <w:rsid w:val="003350A9"/>
    <w:rsid w:val="00356B03"/>
    <w:rsid w:val="00365ECB"/>
    <w:rsid w:val="0037152C"/>
    <w:rsid w:val="0039332B"/>
    <w:rsid w:val="00395C0A"/>
    <w:rsid w:val="00397187"/>
    <w:rsid w:val="003B41CD"/>
    <w:rsid w:val="003E0AEE"/>
    <w:rsid w:val="003F0F47"/>
    <w:rsid w:val="003F206E"/>
    <w:rsid w:val="003F2B1A"/>
    <w:rsid w:val="003F5C44"/>
    <w:rsid w:val="00431A40"/>
    <w:rsid w:val="00492C87"/>
    <w:rsid w:val="004973C4"/>
    <w:rsid w:val="004A7A45"/>
    <w:rsid w:val="004D3E30"/>
    <w:rsid w:val="004F72FE"/>
    <w:rsid w:val="004F77D6"/>
    <w:rsid w:val="00503257"/>
    <w:rsid w:val="00515B35"/>
    <w:rsid w:val="0055068E"/>
    <w:rsid w:val="0056038B"/>
    <w:rsid w:val="005749E2"/>
    <w:rsid w:val="005825DF"/>
    <w:rsid w:val="005921A9"/>
    <w:rsid w:val="00592D41"/>
    <w:rsid w:val="00597335"/>
    <w:rsid w:val="005B1B72"/>
    <w:rsid w:val="005B7CF4"/>
    <w:rsid w:val="005C164D"/>
    <w:rsid w:val="005C2E4B"/>
    <w:rsid w:val="005D737A"/>
    <w:rsid w:val="00613D66"/>
    <w:rsid w:val="00622786"/>
    <w:rsid w:val="0067446B"/>
    <w:rsid w:val="006766A3"/>
    <w:rsid w:val="00680286"/>
    <w:rsid w:val="0069038C"/>
    <w:rsid w:val="006B0617"/>
    <w:rsid w:val="006B13CB"/>
    <w:rsid w:val="006C1F56"/>
    <w:rsid w:val="006E608F"/>
    <w:rsid w:val="006F4E6B"/>
    <w:rsid w:val="007056F6"/>
    <w:rsid w:val="00706195"/>
    <w:rsid w:val="00707F79"/>
    <w:rsid w:val="007366A9"/>
    <w:rsid w:val="0074264C"/>
    <w:rsid w:val="00756323"/>
    <w:rsid w:val="00780E11"/>
    <w:rsid w:val="00790004"/>
    <w:rsid w:val="007917F7"/>
    <w:rsid w:val="007C15AD"/>
    <w:rsid w:val="007C56FE"/>
    <w:rsid w:val="007E72FC"/>
    <w:rsid w:val="0080700D"/>
    <w:rsid w:val="0082097A"/>
    <w:rsid w:val="00836DB3"/>
    <w:rsid w:val="0084439B"/>
    <w:rsid w:val="00846D3E"/>
    <w:rsid w:val="008871ED"/>
    <w:rsid w:val="00890F06"/>
    <w:rsid w:val="008A5BDF"/>
    <w:rsid w:val="008C631A"/>
    <w:rsid w:val="008D5DD0"/>
    <w:rsid w:val="008E1ACF"/>
    <w:rsid w:val="009201BF"/>
    <w:rsid w:val="00925FF1"/>
    <w:rsid w:val="00927FBA"/>
    <w:rsid w:val="0095490C"/>
    <w:rsid w:val="009A0672"/>
    <w:rsid w:val="009B41B2"/>
    <w:rsid w:val="009C0BC2"/>
    <w:rsid w:val="009D1946"/>
    <w:rsid w:val="009F79D2"/>
    <w:rsid w:val="00A103E2"/>
    <w:rsid w:val="00A21C0B"/>
    <w:rsid w:val="00A436DA"/>
    <w:rsid w:val="00A76C4B"/>
    <w:rsid w:val="00A8754B"/>
    <w:rsid w:val="00A97AEE"/>
    <w:rsid w:val="00AA3CFF"/>
    <w:rsid w:val="00AB6879"/>
    <w:rsid w:val="00AC17B1"/>
    <w:rsid w:val="00AC5453"/>
    <w:rsid w:val="00AD3FCB"/>
    <w:rsid w:val="00AD4873"/>
    <w:rsid w:val="00AF1060"/>
    <w:rsid w:val="00AF3244"/>
    <w:rsid w:val="00AF4170"/>
    <w:rsid w:val="00AF44DE"/>
    <w:rsid w:val="00AF5ECF"/>
    <w:rsid w:val="00B11ECD"/>
    <w:rsid w:val="00B12BA6"/>
    <w:rsid w:val="00B21BF0"/>
    <w:rsid w:val="00B30867"/>
    <w:rsid w:val="00B560B7"/>
    <w:rsid w:val="00B66F74"/>
    <w:rsid w:val="00B71F74"/>
    <w:rsid w:val="00B7541F"/>
    <w:rsid w:val="00B912B8"/>
    <w:rsid w:val="00BB251F"/>
    <w:rsid w:val="00BC488D"/>
    <w:rsid w:val="00BF6629"/>
    <w:rsid w:val="00BF6EA7"/>
    <w:rsid w:val="00C00DCB"/>
    <w:rsid w:val="00C0123E"/>
    <w:rsid w:val="00C13076"/>
    <w:rsid w:val="00C33D9F"/>
    <w:rsid w:val="00C37346"/>
    <w:rsid w:val="00C51266"/>
    <w:rsid w:val="00C61D4B"/>
    <w:rsid w:val="00C72AB0"/>
    <w:rsid w:val="00C94E06"/>
    <w:rsid w:val="00CB215E"/>
    <w:rsid w:val="00CC382D"/>
    <w:rsid w:val="00CD4D03"/>
    <w:rsid w:val="00CD5D07"/>
    <w:rsid w:val="00CD6AEA"/>
    <w:rsid w:val="00D02923"/>
    <w:rsid w:val="00D059F5"/>
    <w:rsid w:val="00D22731"/>
    <w:rsid w:val="00D22EA4"/>
    <w:rsid w:val="00D35544"/>
    <w:rsid w:val="00D40677"/>
    <w:rsid w:val="00D4722A"/>
    <w:rsid w:val="00D7171A"/>
    <w:rsid w:val="00D93635"/>
    <w:rsid w:val="00DA6B7C"/>
    <w:rsid w:val="00DE5AAC"/>
    <w:rsid w:val="00DF1638"/>
    <w:rsid w:val="00DF1BAE"/>
    <w:rsid w:val="00DF1F9B"/>
    <w:rsid w:val="00E1300E"/>
    <w:rsid w:val="00E360D9"/>
    <w:rsid w:val="00E6321D"/>
    <w:rsid w:val="00E859E2"/>
    <w:rsid w:val="00E93517"/>
    <w:rsid w:val="00E97CAD"/>
    <w:rsid w:val="00EB5C5D"/>
    <w:rsid w:val="00F00DD6"/>
    <w:rsid w:val="00F3677F"/>
    <w:rsid w:val="00F71675"/>
    <w:rsid w:val="00F74954"/>
    <w:rsid w:val="00F82D43"/>
    <w:rsid w:val="00F84930"/>
    <w:rsid w:val="00F9099D"/>
    <w:rsid w:val="00FA3689"/>
    <w:rsid w:val="00FD1232"/>
    <w:rsid w:val="00FD7021"/>
    <w:rsid w:val="00FF3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31498"/>
  <w15:docId w15:val="{ECDFCEFA-95C0-4557-882B-9B2720350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EA4"/>
  </w:style>
  <w:style w:type="paragraph" w:styleId="Heading1">
    <w:name w:val="heading 1"/>
    <w:basedOn w:val="Normal"/>
    <w:next w:val="Normal"/>
    <w:link w:val="Heading1Char"/>
    <w:uiPriority w:val="9"/>
    <w:qFormat/>
    <w:rsid w:val="00102A3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F4170"/>
    <w:pPr>
      <w:autoSpaceDE w:val="0"/>
      <w:autoSpaceDN w:val="0"/>
      <w:adjustRightInd w:val="0"/>
      <w:ind w:left="0"/>
    </w:pPr>
    <w:rPr>
      <w:rFonts w:ascii="Gill Sans MT" w:hAnsi="Gill Sans MT" w:cs="Gill Sans MT"/>
      <w:color w:val="000000"/>
      <w:szCs w:val="24"/>
    </w:rPr>
  </w:style>
  <w:style w:type="character" w:styleId="Hyperlink">
    <w:name w:val="Hyperlink"/>
    <w:basedOn w:val="DefaultParagraphFont"/>
    <w:uiPriority w:val="99"/>
    <w:unhideWhenUsed/>
    <w:rsid w:val="00AF4170"/>
    <w:rPr>
      <w:color w:val="0563C1" w:themeColor="hyperlink"/>
      <w:u w:val="single"/>
    </w:rPr>
  </w:style>
  <w:style w:type="character" w:styleId="FollowedHyperlink">
    <w:name w:val="FollowedHyperlink"/>
    <w:basedOn w:val="DefaultParagraphFont"/>
    <w:uiPriority w:val="99"/>
    <w:semiHidden/>
    <w:unhideWhenUsed/>
    <w:rsid w:val="004A7A45"/>
    <w:rPr>
      <w:color w:val="954F72" w:themeColor="followedHyperlink"/>
      <w:u w:val="single"/>
    </w:rPr>
  </w:style>
  <w:style w:type="paragraph" w:styleId="Header">
    <w:name w:val="header"/>
    <w:basedOn w:val="Normal"/>
    <w:link w:val="HeaderChar"/>
    <w:uiPriority w:val="99"/>
    <w:unhideWhenUsed/>
    <w:rsid w:val="00D02923"/>
    <w:pPr>
      <w:tabs>
        <w:tab w:val="center" w:pos="4513"/>
        <w:tab w:val="right" w:pos="9026"/>
      </w:tabs>
    </w:pPr>
  </w:style>
  <w:style w:type="character" w:customStyle="1" w:styleId="HeaderChar">
    <w:name w:val="Header Char"/>
    <w:basedOn w:val="DefaultParagraphFont"/>
    <w:link w:val="Header"/>
    <w:uiPriority w:val="99"/>
    <w:rsid w:val="00D02923"/>
  </w:style>
  <w:style w:type="paragraph" w:styleId="Footer">
    <w:name w:val="footer"/>
    <w:basedOn w:val="Normal"/>
    <w:link w:val="FooterChar"/>
    <w:uiPriority w:val="99"/>
    <w:unhideWhenUsed/>
    <w:rsid w:val="00D02923"/>
    <w:pPr>
      <w:tabs>
        <w:tab w:val="center" w:pos="4513"/>
        <w:tab w:val="right" w:pos="9026"/>
      </w:tabs>
    </w:pPr>
  </w:style>
  <w:style w:type="character" w:customStyle="1" w:styleId="FooterChar">
    <w:name w:val="Footer Char"/>
    <w:basedOn w:val="DefaultParagraphFont"/>
    <w:link w:val="Footer"/>
    <w:uiPriority w:val="99"/>
    <w:rsid w:val="00D02923"/>
  </w:style>
  <w:style w:type="character" w:customStyle="1" w:styleId="Heading1Char">
    <w:name w:val="Heading 1 Char"/>
    <w:basedOn w:val="DefaultParagraphFont"/>
    <w:link w:val="Heading1"/>
    <w:uiPriority w:val="9"/>
    <w:rsid w:val="00102A3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02A3E"/>
    <w:pPr>
      <w:ind w:left="720"/>
      <w:contextualSpacing/>
    </w:pPr>
  </w:style>
  <w:style w:type="paragraph" w:styleId="NormalWeb">
    <w:name w:val="Normal (Web)"/>
    <w:basedOn w:val="Normal"/>
    <w:uiPriority w:val="99"/>
    <w:unhideWhenUsed/>
    <w:rsid w:val="00DA6B7C"/>
    <w:pPr>
      <w:spacing w:before="100" w:beforeAutospacing="1" w:after="100" w:afterAutospacing="1"/>
      <w:ind w:left="0"/>
    </w:pPr>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7366A9"/>
    <w:rPr>
      <w:rFonts w:ascii="Tahoma" w:hAnsi="Tahoma" w:cs="Tahoma"/>
      <w:sz w:val="16"/>
      <w:szCs w:val="16"/>
    </w:rPr>
  </w:style>
  <w:style w:type="character" w:customStyle="1" w:styleId="BalloonTextChar">
    <w:name w:val="Balloon Text Char"/>
    <w:basedOn w:val="DefaultParagraphFont"/>
    <w:link w:val="BalloonText"/>
    <w:uiPriority w:val="99"/>
    <w:semiHidden/>
    <w:rsid w:val="007366A9"/>
    <w:rPr>
      <w:rFonts w:ascii="Tahoma" w:hAnsi="Tahoma" w:cs="Tahoma"/>
      <w:sz w:val="16"/>
      <w:szCs w:val="16"/>
    </w:rPr>
  </w:style>
  <w:style w:type="paragraph" w:customStyle="1" w:styleId="xmsonormal">
    <w:name w:val="x_msonormal"/>
    <w:basedOn w:val="Normal"/>
    <w:uiPriority w:val="99"/>
    <w:rsid w:val="005825DF"/>
    <w:pPr>
      <w:ind w:left="0"/>
    </w:pPr>
    <w:rPr>
      <w:rFonts w:ascii="Calibri" w:hAnsi="Calibri" w:cs="Calibri"/>
      <w:sz w:val="22"/>
      <w:lang w:eastAsia="en-GB"/>
    </w:rPr>
  </w:style>
  <w:style w:type="paragraph" w:customStyle="1" w:styleId="xxxxxmsonormal">
    <w:name w:val="x_xxxxmsonormal"/>
    <w:basedOn w:val="Normal"/>
    <w:rsid w:val="005825DF"/>
    <w:pPr>
      <w:ind w:left="0"/>
    </w:pPr>
    <w:rPr>
      <w:rFonts w:ascii="Calibri" w:hAnsi="Calibri" w:cs="Calibri"/>
      <w:sz w:val="22"/>
      <w:lang w:eastAsia="en-GB"/>
    </w:rPr>
  </w:style>
  <w:style w:type="paragraph" w:customStyle="1" w:styleId="xxmsonormal">
    <w:name w:val="x_xmsonormal"/>
    <w:basedOn w:val="Normal"/>
    <w:rsid w:val="00C00DCB"/>
    <w:pPr>
      <w:ind w:left="0"/>
    </w:pPr>
    <w:rPr>
      <w:rFonts w:ascii="Calibri" w:hAnsi="Calibri" w:cs="Calibri"/>
      <w:sz w:val="22"/>
      <w:lang w:eastAsia="en-GB"/>
    </w:rPr>
  </w:style>
  <w:style w:type="paragraph" w:customStyle="1" w:styleId="xxxmsonormal">
    <w:name w:val="x_xxmsonormal"/>
    <w:basedOn w:val="Normal"/>
    <w:uiPriority w:val="99"/>
    <w:rsid w:val="00F71675"/>
    <w:pPr>
      <w:ind w:left="0"/>
    </w:pPr>
    <w:rPr>
      <w:rFonts w:ascii="Calibri" w:hAnsi="Calibri" w:cs="Calibri"/>
      <w:sz w:val="22"/>
      <w:lang w:eastAsia="en-GB"/>
    </w:rPr>
  </w:style>
  <w:style w:type="character" w:styleId="Strong">
    <w:name w:val="Strong"/>
    <w:basedOn w:val="DefaultParagraphFont"/>
    <w:uiPriority w:val="22"/>
    <w:qFormat/>
    <w:rsid w:val="006766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76605">
      <w:bodyDiv w:val="1"/>
      <w:marLeft w:val="0"/>
      <w:marRight w:val="0"/>
      <w:marTop w:val="0"/>
      <w:marBottom w:val="0"/>
      <w:divBdr>
        <w:top w:val="none" w:sz="0" w:space="0" w:color="auto"/>
        <w:left w:val="none" w:sz="0" w:space="0" w:color="auto"/>
        <w:bottom w:val="none" w:sz="0" w:space="0" w:color="auto"/>
        <w:right w:val="none" w:sz="0" w:space="0" w:color="auto"/>
      </w:divBdr>
    </w:div>
    <w:div w:id="183055054">
      <w:bodyDiv w:val="1"/>
      <w:marLeft w:val="0"/>
      <w:marRight w:val="0"/>
      <w:marTop w:val="0"/>
      <w:marBottom w:val="0"/>
      <w:divBdr>
        <w:top w:val="none" w:sz="0" w:space="0" w:color="auto"/>
        <w:left w:val="none" w:sz="0" w:space="0" w:color="auto"/>
        <w:bottom w:val="none" w:sz="0" w:space="0" w:color="auto"/>
        <w:right w:val="none" w:sz="0" w:space="0" w:color="auto"/>
      </w:divBdr>
    </w:div>
    <w:div w:id="265432192">
      <w:bodyDiv w:val="1"/>
      <w:marLeft w:val="0"/>
      <w:marRight w:val="0"/>
      <w:marTop w:val="0"/>
      <w:marBottom w:val="0"/>
      <w:divBdr>
        <w:top w:val="none" w:sz="0" w:space="0" w:color="auto"/>
        <w:left w:val="none" w:sz="0" w:space="0" w:color="auto"/>
        <w:bottom w:val="none" w:sz="0" w:space="0" w:color="auto"/>
        <w:right w:val="none" w:sz="0" w:space="0" w:color="auto"/>
      </w:divBdr>
    </w:div>
    <w:div w:id="289240719">
      <w:bodyDiv w:val="1"/>
      <w:marLeft w:val="0"/>
      <w:marRight w:val="0"/>
      <w:marTop w:val="0"/>
      <w:marBottom w:val="0"/>
      <w:divBdr>
        <w:top w:val="none" w:sz="0" w:space="0" w:color="auto"/>
        <w:left w:val="none" w:sz="0" w:space="0" w:color="auto"/>
        <w:bottom w:val="none" w:sz="0" w:space="0" w:color="auto"/>
        <w:right w:val="none" w:sz="0" w:space="0" w:color="auto"/>
      </w:divBdr>
    </w:div>
    <w:div w:id="346249371">
      <w:bodyDiv w:val="1"/>
      <w:marLeft w:val="0"/>
      <w:marRight w:val="0"/>
      <w:marTop w:val="0"/>
      <w:marBottom w:val="0"/>
      <w:divBdr>
        <w:top w:val="none" w:sz="0" w:space="0" w:color="auto"/>
        <w:left w:val="none" w:sz="0" w:space="0" w:color="auto"/>
        <w:bottom w:val="none" w:sz="0" w:space="0" w:color="auto"/>
        <w:right w:val="none" w:sz="0" w:space="0" w:color="auto"/>
      </w:divBdr>
    </w:div>
    <w:div w:id="661738493">
      <w:bodyDiv w:val="1"/>
      <w:marLeft w:val="0"/>
      <w:marRight w:val="0"/>
      <w:marTop w:val="0"/>
      <w:marBottom w:val="0"/>
      <w:divBdr>
        <w:top w:val="none" w:sz="0" w:space="0" w:color="auto"/>
        <w:left w:val="none" w:sz="0" w:space="0" w:color="auto"/>
        <w:bottom w:val="none" w:sz="0" w:space="0" w:color="auto"/>
        <w:right w:val="none" w:sz="0" w:space="0" w:color="auto"/>
      </w:divBdr>
    </w:div>
    <w:div w:id="850725842">
      <w:bodyDiv w:val="1"/>
      <w:marLeft w:val="0"/>
      <w:marRight w:val="0"/>
      <w:marTop w:val="0"/>
      <w:marBottom w:val="0"/>
      <w:divBdr>
        <w:top w:val="none" w:sz="0" w:space="0" w:color="auto"/>
        <w:left w:val="none" w:sz="0" w:space="0" w:color="auto"/>
        <w:bottom w:val="none" w:sz="0" w:space="0" w:color="auto"/>
        <w:right w:val="none" w:sz="0" w:space="0" w:color="auto"/>
      </w:divBdr>
    </w:div>
    <w:div w:id="941457037">
      <w:bodyDiv w:val="1"/>
      <w:marLeft w:val="0"/>
      <w:marRight w:val="0"/>
      <w:marTop w:val="0"/>
      <w:marBottom w:val="0"/>
      <w:divBdr>
        <w:top w:val="none" w:sz="0" w:space="0" w:color="auto"/>
        <w:left w:val="none" w:sz="0" w:space="0" w:color="auto"/>
        <w:bottom w:val="none" w:sz="0" w:space="0" w:color="auto"/>
        <w:right w:val="none" w:sz="0" w:space="0" w:color="auto"/>
      </w:divBdr>
    </w:div>
    <w:div w:id="998651748">
      <w:bodyDiv w:val="1"/>
      <w:marLeft w:val="0"/>
      <w:marRight w:val="0"/>
      <w:marTop w:val="0"/>
      <w:marBottom w:val="0"/>
      <w:divBdr>
        <w:top w:val="none" w:sz="0" w:space="0" w:color="auto"/>
        <w:left w:val="none" w:sz="0" w:space="0" w:color="auto"/>
        <w:bottom w:val="none" w:sz="0" w:space="0" w:color="auto"/>
        <w:right w:val="none" w:sz="0" w:space="0" w:color="auto"/>
      </w:divBdr>
    </w:div>
    <w:div w:id="1043747252">
      <w:bodyDiv w:val="1"/>
      <w:marLeft w:val="0"/>
      <w:marRight w:val="0"/>
      <w:marTop w:val="0"/>
      <w:marBottom w:val="0"/>
      <w:divBdr>
        <w:top w:val="none" w:sz="0" w:space="0" w:color="auto"/>
        <w:left w:val="none" w:sz="0" w:space="0" w:color="auto"/>
        <w:bottom w:val="none" w:sz="0" w:space="0" w:color="auto"/>
        <w:right w:val="none" w:sz="0" w:space="0" w:color="auto"/>
      </w:divBdr>
    </w:div>
    <w:div w:id="1078212530">
      <w:bodyDiv w:val="1"/>
      <w:marLeft w:val="0"/>
      <w:marRight w:val="0"/>
      <w:marTop w:val="0"/>
      <w:marBottom w:val="0"/>
      <w:divBdr>
        <w:top w:val="none" w:sz="0" w:space="0" w:color="auto"/>
        <w:left w:val="none" w:sz="0" w:space="0" w:color="auto"/>
        <w:bottom w:val="none" w:sz="0" w:space="0" w:color="auto"/>
        <w:right w:val="none" w:sz="0" w:space="0" w:color="auto"/>
      </w:divBdr>
    </w:div>
    <w:div w:id="1370447608">
      <w:bodyDiv w:val="1"/>
      <w:marLeft w:val="0"/>
      <w:marRight w:val="0"/>
      <w:marTop w:val="0"/>
      <w:marBottom w:val="0"/>
      <w:divBdr>
        <w:top w:val="none" w:sz="0" w:space="0" w:color="auto"/>
        <w:left w:val="none" w:sz="0" w:space="0" w:color="auto"/>
        <w:bottom w:val="none" w:sz="0" w:space="0" w:color="auto"/>
        <w:right w:val="none" w:sz="0" w:space="0" w:color="auto"/>
      </w:divBdr>
    </w:div>
    <w:div w:id="1451826368">
      <w:bodyDiv w:val="1"/>
      <w:marLeft w:val="0"/>
      <w:marRight w:val="0"/>
      <w:marTop w:val="0"/>
      <w:marBottom w:val="0"/>
      <w:divBdr>
        <w:top w:val="none" w:sz="0" w:space="0" w:color="auto"/>
        <w:left w:val="none" w:sz="0" w:space="0" w:color="auto"/>
        <w:bottom w:val="none" w:sz="0" w:space="0" w:color="auto"/>
        <w:right w:val="none" w:sz="0" w:space="0" w:color="auto"/>
      </w:divBdr>
    </w:div>
    <w:div w:id="1510558889">
      <w:bodyDiv w:val="1"/>
      <w:marLeft w:val="0"/>
      <w:marRight w:val="0"/>
      <w:marTop w:val="0"/>
      <w:marBottom w:val="0"/>
      <w:divBdr>
        <w:top w:val="none" w:sz="0" w:space="0" w:color="auto"/>
        <w:left w:val="none" w:sz="0" w:space="0" w:color="auto"/>
        <w:bottom w:val="none" w:sz="0" w:space="0" w:color="auto"/>
        <w:right w:val="none" w:sz="0" w:space="0" w:color="auto"/>
      </w:divBdr>
    </w:div>
    <w:div w:id="1566915652">
      <w:bodyDiv w:val="1"/>
      <w:marLeft w:val="0"/>
      <w:marRight w:val="0"/>
      <w:marTop w:val="0"/>
      <w:marBottom w:val="0"/>
      <w:divBdr>
        <w:top w:val="none" w:sz="0" w:space="0" w:color="auto"/>
        <w:left w:val="none" w:sz="0" w:space="0" w:color="auto"/>
        <w:bottom w:val="none" w:sz="0" w:space="0" w:color="auto"/>
        <w:right w:val="none" w:sz="0" w:space="0" w:color="auto"/>
      </w:divBdr>
    </w:div>
    <w:div w:id="1758676068">
      <w:bodyDiv w:val="1"/>
      <w:marLeft w:val="0"/>
      <w:marRight w:val="0"/>
      <w:marTop w:val="0"/>
      <w:marBottom w:val="0"/>
      <w:divBdr>
        <w:top w:val="none" w:sz="0" w:space="0" w:color="auto"/>
        <w:left w:val="none" w:sz="0" w:space="0" w:color="auto"/>
        <w:bottom w:val="none" w:sz="0" w:space="0" w:color="auto"/>
        <w:right w:val="none" w:sz="0" w:space="0" w:color="auto"/>
      </w:divBdr>
    </w:div>
    <w:div w:id="1773474337">
      <w:bodyDiv w:val="1"/>
      <w:marLeft w:val="0"/>
      <w:marRight w:val="0"/>
      <w:marTop w:val="0"/>
      <w:marBottom w:val="0"/>
      <w:divBdr>
        <w:top w:val="none" w:sz="0" w:space="0" w:color="auto"/>
        <w:left w:val="none" w:sz="0" w:space="0" w:color="auto"/>
        <w:bottom w:val="none" w:sz="0" w:space="0" w:color="auto"/>
        <w:right w:val="none" w:sz="0" w:space="0" w:color="auto"/>
      </w:divBdr>
    </w:div>
    <w:div w:id="1785685795">
      <w:bodyDiv w:val="1"/>
      <w:marLeft w:val="0"/>
      <w:marRight w:val="0"/>
      <w:marTop w:val="0"/>
      <w:marBottom w:val="0"/>
      <w:divBdr>
        <w:top w:val="none" w:sz="0" w:space="0" w:color="auto"/>
        <w:left w:val="none" w:sz="0" w:space="0" w:color="auto"/>
        <w:bottom w:val="none" w:sz="0" w:space="0" w:color="auto"/>
        <w:right w:val="none" w:sz="0" w:space="0" w:color="auto"/>
      </w:divBdr>
    </w:div>
    <w:div w:id="1895116625">
      <w:bodyDiv w:val="1"/>
      <w:marLeft w:val="0"/>
      <w:marRight w:val="0"/>
      <w:marTop w:val="0"/>
      <w:marBottom w:val="0"/>
      <w:divBdr>
        <w:top w:val="none" w:sz="0" w:space="0" w:color="auto"/>
        <w:left w:val="none" w:sz="0" w:space="0" w:color="auto"/>
        <w:bottom w:val="none" w:sz="0" w:space="0" w:color="auto"/>
        <w:right w:val="none" w:sz="0" w:space="0" w:color="auto"/>
      </w:divBdr>
    </w:div>
    <w:div w:id="2005812400">
      <w:bodyDiv w:val="1"/>
      <w:marLeft w:val="0"/>
      <w:marRight w:val="0"/>
      <w:marTop w:val="0"/>
      <w:marBottom w:val="0"/>
      <w:divBdr>
        <w:top w:val="none" w:sz="0" w:space="0" w:color="auto"/>
        <w:left w:val="none" w:sz="0" w:space="0" w:color="auto"/>
        <w:bottom w:val="none" w:sz="0" w:space="0" w:color="auto"/>
        <w:right w:val="none" w:sz="0" w:space="0" w:color="auto"/>
      </w:divBdr>
    </w:div>
    <w:div w:id="2067291627">
      <w:bodyDiv w:val="1"/>
      <w:marLeft w:val="0"/>
      <w:marRight w:val="0"/>
      <w:marTop w:val="0"/>
      <w:marBottom w:val="0"/>
      <w:divBdr>
        <w:top w:val="none" w:sz="0" w:space="0" w:color="auto"/>
        <w:left w:val="none" w:sz="0" w:space="0" w:color="auto"/>
        <w:bottom w:val="none" w:sz="0" w:space="0" w:color="auto"/>
        <w:right w:val="none" w:sz="0" w:space="0" w:color="auto"/>
      </w:divBdr>
    </w:div>
    <w:div w:id="211840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singpop.org/schools" TargetMode="External"/><Relationship Id="rId18" Type="http://schemas.openxmlformats.org/officeDocument/2006/relationships/hyperlink" Target="https://www.churchofengland.org/about/education-and-schools/church-schools-and-academies/staff-contracts-schools-and-academies" TargetMode="External"/><Relationship Id="rId26" Type="http://schemas.openxmlformats.org/officeDocument/2006/relationships/hyperlink" Target="mailto:mark.bedford@peterborough-diocese.org.uk" TargetMode="External"/><Relationship Id="rId3" Type="http://schemas.openxmlformats.org/officeDocument/2006/relationships/styles" Target="styles.xml"/><Relationship Id="rId21" Type="http://schemas.openxmlformats.org/officeDocument/2006/relationships/hyperlink" Target="mailto:jane.lewis@peterborough-diocese.org.uk" TargetMode="External"/><Relationship Id="rId7" Type="http://schemas.openxmlformats.org/officeDocument/2006/relationships/endnotes" Target="endnotes.xml"/><Relationship Id="rId12" Type="http://schemas.openxmlformats.org/officeDocument/2006/relationships/hyperlink" Target="mailto:education@peterborough-diocese.org.uk" TargetMode="External"/><Relationship Id="rId17" Type="http://schemas.openxmlformats.org/officeDocument/2006/relationships/hyperlink" Target="mailto:education@peterborough-diocese.org.uk" TargetMode="External"/><Relationship Id="rId25" Type="http://schemas.openxmlformats.org/officeDocument/2006/relationships/hyperlink" Target="mailto:louise.ross@peterborough-diocese.org.uk" TargetMode="External"/><Relationship Id="rId2" Type="http://schemas.openxmlformats.org/officeDocument/2006/relationships/numbering" Target="numbering.xml"/><Relationship Id="rId16" Type="http://schemas.openxmlformats.org/officeDocument/2006/relationships/hyperlink" Target="https://www.het.org.uk/teaching-resources" TargetMode="External"/><Relationship Id="rId20" Type="http://schemas.openxmlformats.org/officeDocument/2006/relationships/hyperlink" Target="mailto:peter.french@peterborough-diocese.org.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terborough-diocese.org.uk/news-and-events/event-booking/3165" TargetMode="External"/><Relationship Id="rId24" Type="http://schemas.openxmlformats.org/officeDocument/2006/relationships/hyperlink" Target="mailto:alex.benoy@peterborough-diocese.org.uk" TargetMode="External"/><Relationship Id="rId5" Type="http://schemas.openxmlformats.org/officeDocument/2006/relationships/webSettings" Target="webSettings.xml"/><Relationship Id="rId15" Type="http://schemas.openxmlformats.org/officeDocument/2006/relationships/hyperlink" Target="https://www.hmd.org.uk/what-is-holocaust-memorial-day/this-years-theme/" TargetMode="External"/><Relationship Id="rId23" Type="http://schemas.openxmlformats.org/officeDocument/2006/relationships/hyperlink" Target="mailto:lesley.pollard@peterborough-diocese.org.uk" TargetMode="External"/><Relationship Id="rId28" Type="http://schemas.openxmlformats.org/officeDocument/2006/relationships/header" Target="header1.xml"/><Relationship Id="rId10" Type="http://schemas.openxmlformats.org/officeDocument/2006/relationships/hyperlink" Target="mailto:education@peterborough-diocese.org.uk" TargetMode="External"/><Relationship Id="rId19" Type="http://schemas.openxmlformats.org/officeDocument/2006/relationships/hyperlink" Target="mailto:peter.cantley@peterborough-diocese.org.u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0SOWN0_0lrk" TargetMode="External"/><Relationship Id="rId14" Type="http://schemas.openxmlformats.org/officeDocument/2006/relationships/hyperlink" Target="https://eur03.safelinks.protection.outlook.com/?url=https%3A%2F%2Fattendee.gotowebinar.com%2Fregister%2F1075693327077717008&amp;data=04%7C01%7Ceastofengland.webinars%40ofsted.gov.uk%7C4ac52990f8684dd2da1a08d9bf1ac6d9%7Ca708279dde884b62956085a6be8c08cc%7C0%7C1%7C637750944000797445%7CUnknown%7CTWFpbGZsb3d8eyJWIjoiMC4wLjAwMDAiLCJQIjoiV2luMzIiLCJBTiI6Ik1haWwiLCJXVCI6Mn0%3D%7C1000&amp;sdata=biSgdqS538qQGeApEgxa2x5edfJPe%2FjFHMNys9YF59U%3D&amp;reserved=0" TargetMode="External"/><Relationship Id="rId22" Type="http://schemas.openxmlformats.org/officeDocument/2006/relationships/hyperlink" Target="mailto:andrew.lakatos@peterborough-diocese.org.uk" TargetMode="External"/><Relationship Id="rId27" Type="http://schemas.openxmlformats.org/officeDocument/2006/relationships/image" Target="media/image2.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F805AC-E8CC-4C8C-AE21-EB0C3970F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1646</TotalTime>
  <Pages>1</Pages>
  <Words>2338</Words>
  <Characters>13329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Robinson</dc:creator>
  <cp:keywords/>
  <dc:description/>
  <cp:lastModifiedBy>Peter Cantley</cp:lastModifiedBy>
  <cp:revision>95</cp:revision>
  <cp:lastPrinted>2019-01-24T14:24:00Z</cp:lastPrinted>
  <dcterms:created xsi:type="dcterms:W3CDTF">2017-12-12T13:40:00Z</dcterms:created>
  <dcterms:modified xsi:type="dcterms:W3CDTF">2022-01-04T14:43:00Z</dcterms:modified>
</cp:coreProperties>
</file>