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4A7E9" w14:textId="77777777" w:rsidR="00210231" w:rsidRDefault="00097EF7">
      <w:pPr>
        <w:rPr>
          <w:lang w:val="en-US"/>
        </w:rPr>
      </w:pPr>
      <w:bookmarkStart w:id="0" w:name="_GoBack"/>
      <w:bookmarkEnd w:id="0"/>
      <w:r>
        <w:rPr>
          <w:lang w:val="en-US"/>
        </w:rPr>
        <w:t>Easter Resources</w:t>
      </w:r>
    </w:p>
    <w:p w14:paraId="7FBA6477" w14:textId="77777777" w:rsidR="00097EF7" w:rsidRDefault="00097EF7" w:rsidP="00097EF7">
      <w:pPr>
        <w:pStyle w:val="ListParagraph"/>
      </w:pPr>
      <w:r>
        <w:rPr>
          <w:b/>
        </w:rPr>
        <w:t>Songs:</w:t>
      </w:r>
    </w:p>
    <w:p w14:paraId="2CAD2CBB" w14:textId="77777777" w:rsidR="00097EF7" w:rsidRDefault="00097EF7" w:rsidP="00097EF7">
      <w:pPr>
        <w:pStyle w:val="ListParagraph"/>
        <w:numPr>
          <w:ilvl w:val="1"/>
          <w:numId w:val="1"/>
        </w:numPr>
      </w:pPr>
      <w:r>
        <w:t xml:space="preserve">Colin Buchanan: Boss of the Cross </w:t>
      </w:r>
      <w:hyperlink r:id="rId8" w:history="1">
        <w:r>
          <w:rPr>
            <w:rStyle w:val="Hyperlink"/>
          </w:rPr>
          <w:t>https://youtu.be/5CDN-QoKfhA</w:t>
        </w:r>
      </w:hyperlink>
    </w:p>
    <w:p w14:paraId="0A99D362" w14:textId="77777777" w:rsidR="00097EF7" w:rsidRDefault="00097EF7" w:rsidP="00097EF7">
      <w:pPr>
        <w:pStyle w:val="ListParagraph"/>
        <w:numPr>
          <w:ilvl w:val="1"/>
          <w:numId w:val="1"/>
        </w:numPr>
      </w:pPr>
      <w:r>
        <w:t xml:space="preserve">Julia </w:t>
      </w:r>
      <w:proofErr w:type="spellStart"/>
      <w:r>
        <w:t>Plaut</w:t>
      </w:r>
      <w:proofErr w:type="spellEnd"/>
      <w:r>
        <w:t xml:space="preserve"> Song for Toddlers describing Jesus coming alive again after the cross: Sad Day </w:t>
      </w:r>
      <w:hyperlink r:id="rId9" w:history="1">
        <w:r>
          <w:rPr>
            <w:rStyle w:val="Hyperlink"/>
          </w:rPr>
          <w:t>https://youtu.be/JAgAk2Eihv4</w:t>
        </w:r>
      </w:hyperlink>
    </w:p>
    <w:p w14:paraId="4A4F1B16" w14:textId="77777777" w:rsidR="00097EF7" w:rsidRDefault="00097EF7" w:rsidP="00097EF7">
      <w:pPr>
        <w:pStyle w:val="ListParagraph"/>
        <w:numPr>
          <w:ilvl w:val="1"/>
          <w:numId w:val="1"/>
        </w:numPr>
      </w:pPr>
      <w:r>
        <w:t xml:space="preserve">Julia </w:t>
      </w:r>
      <w:proofErr w:type="spellStart"/>
      <w:r>
        <w:t>Plaut</w:t>
      </w:r>
      <w:proofErr w:type="spellEnd"/>
      <w:r>
        <w:t xml:space="preserve"> Song for Toddlers/Primary:  Jesus Is My Friend </w:t>
      </w:r>
      <w:hyperlink r:id="rId10" w:history="1">
        <w:r>
          <w:rPr>
            <w:rStyle w:val="Hyperlink"/>
          </w:rPr>
          <w:t>https://youtu.be/oZOMD2-cTAc</w:t>
        </w:r>
      </w:hyperlink>
    </w:p>
    <w:p w14:paraId="57CEF594" w14:textId="77777777" w:rsidR="00097EF7" w:rsidRDefault="00097EF7" w:rsidP="00097EF7">
      <w:pPr>
        <w:pStyle w:val="ListParagraph"/>
        <w:numPr>
          <w:ilvl w:val="1"/>
          <w:numId w:val="1"/>
        </w:numPr>
      </w:pPr>
      <w:r>
        <w:t xml:space="preserve">Colin Buchanan:  He is Risen  - good for Easter Sunday </w:t>
      </w:r>
      <w:hyperlink r:id="rId11" w:history="1">
        <w:r>
          <w:rPr>
            <w:rStyle w:val="Hyperlink"/>
            <w:rFonts w:ascii="Calibri" w:eastAsia="Times New Roman" w:hAnsi="Calibri" w:cs="Calibri"/>
          </w:rPr>
          <w:t>https://www.youtube.com/watch?v=nJCngyT8msQ</w:t>
        </w:r>
      </w:hyperlink>
    </w:p>
    <w:p w14:paraId="39B01FC2" w14:textId="77777777" w:rsidR="00097EF7" w:rsidRDefault="00097EF7" w:rsidP="00097EF7">
      <w:pPr>
        <w:pStyle w:val="ListParagraph"/>
      </w:pPr>
      <w:r w:rsidRPr="00097EF7">
        <w:rPr>
          <w:b/>
        </w:rPr>
        <w:t>Outside at Lent &amp; Easter</w:t>
      </w:r>
      <w:r>
        <w:rPr>
          <w:b/>
        </w:rPr>
        <w:t>:</w:t>
      </w:r>
    </w:p>
    <w:p w14:paraId="34BF2C05" w14:textId="77777777" w:rsidR="00097EF7" w:rsidRDefault="00097EF7" w:rsidP="00097EF7">
      <w:pPr>
        <w:pStyle w:val="ListParagraph"/>
        <w:numPr>
          <w:ilvl w:val="1"/>
          <w:numId w:val="1"/>
        </w:numPr>
      </w:pPr>
      <w:r>
        <w:t xml:space="preserve">Outside Lent Walks for all ages:  </w:t>
      </w:r>
      <w:hyperlink r:id="rId12" w:history="1">
        <w:r>
          <w:rPr>
            <w:rStyle w:val="Hyperlink"/>
            <w:rFonts w:ascii="Calibri" w:hAnsi="Calibri" w:cs="Calibri"/>
            <w:color w:val="0563C1"/>
          </w:rPr>
          <w:t>https://scottish.bible/wonderwalks/</w:t>
        </w:r>
      </w:hyperlink>
    </w:p>
    <w:p w14:paraId="25088DCA" w14:textId="77777777" w:rsidR="00097EF7" w:rsidRDefault="00097EF7" w:rsidP="00097EF7">
      <w:pPr>
        <w:pStyle w:val="ListParagraph"/>
        <w:numPr>
          <w:ilvl w:val="1"/>
          <w:numId w:val="1"/>
        </w:numPr>
      </w:pPr>
      <w:r>
        <w:t>Stepping Stones to Easter (See attached ’40 Acts of Kindness for Lent’)</w:t>
      </w:r>
    </w:p>
    <w:p w14:paraId="54344D48" w14:textId="77777777" w:rsidR="00097EF7" w:rsidRDefault="00097EF7" w:rsidP="00097EF7">
      <w:pPr>
        <w:pStyle w:val="ListParagraph"/>
        <w:numPr>
          <w:ilvl w:val="1"/>
          <w:numId w:val="1"/>
        </w:numPr>
        <w:rPr>
          <w:rFonts w:ascii="Calibri" w:eastAsiaTheme="minorEastAsia" w:hAnsi="Calibri" w:cs="Calibri"/>
          <w:noProof/>
          <w:lang w:eastAsia="en-GB"/>
        </w:rPr>
      </w:pPr>
      <w:r>
        <w:t xml:space="preserve">Hannah </w:t>
      </w:r>
      <w:proofErr w:type="spellStart"/>
      <w:r>
        <w:t>Persaud’s</w:t>
      </w:r>
      <w:proofErr w:type="spellEnd"/>
      <w:r>
        <w:t xml:space="preserve"> instructions and pamphlet for using signs of spring to think about the Easter story (‘Signs of Spring instructions’ and ‘Signs of Spring Resource’ that is editable. </w:t>
      </w:r>
    </w:p>
    <w:p w14:paraId="7585A742" w14:textId="77777777" w:rsidR="00097EF7" w:rsidRDefault="00097EF7" w:rsidP="00097EF7">
      <w:pPr>
        <w:pStyle w:val="ListParagraph"/>
        <w:numPr>
          <w:ilvl w:val="1"/>
          <w:numId w:val="1"/>
        </w:numPr>
        <w:rPr>
          <w:rFonts w:ascii="Calibri" w:eastAsiaTheme="minorEastAsia" w:hAnsi="Calibri" w:cs="Calibri"/>
          <w:noProof/>
          <w:lang w:eastAsia="en-GB"/>
        </w:rPr>
      </w:pPr>
      <w:r>
        <w:t xml:space="preserve">Scavenger Hunt, All Age Service and Family Challenge: </w:t>
      </w:r>
      <w:hyperlink r:id="rId13" w:history="1">
        <w:r>
          <w:rPr>
            <w:rStyle w:val="Hyperlink"/>
          </w:rPr>
          <w:t>https://kitchentable.org.uk/signsoflife/</w:t>
        </w:r>
      </w:hyperlink>
      <w:bookmarkStart w:id="1" w:name="_MailAutoSig"/>
    </w:p>
    <w:p w14:paraId="236E8298" w14:textId="77777777" w:rsidR="00097EF7" w:rsidRDefault="00097EF7" w:rsidP="00097EF7">
      <w:pPr>
        <w:pStyle w:val="ListParagraph"/>
        <w:numPr>
          <w:ilvl w:val="1"/>
          <w:numId w:val="1"/>
        </w:numPr>
        <w:rPr>
          <w:rFonts w:ascii="Calibri" w:eastAsiaTheme="minorEastAsia" w:hAnsi="Calibri" w:cs="Calibri"/>
          <w:noProof/>
          <w:lang w:eastAsia="en-GB"/>
        </w:rPr>
      </w:pPr>
      <w:r>
        <w:rPr>
          <w:rFonts w:ascii="Calibri" w:eastAsiaTheme="minorEastAsia" w:hAnsi="Calibri" w:cs="Calibri"/>
          <w:noProof/>
          <w:lang w:eastAsia="en-GB"/>
        </w:rPr>
        <w:t xml:space="preserve">Easter Story in a basket (See attached) </w:t>
      </w:r>
    </w:p>
    <w:p w14:paraId="6194BF2F" w14:textId="77777777" w:rsidR="00097EF7" w:rsidRDefault="00097EF7" w:rsidP="00097EF7">
      <w:pPr>
        <w:pStyle w:val="ListParagraph"/>
        <w:rPr>
          <w:rFonts w:ascii="Calibri" w:eastAsiaTheme="minorEastAsia" w:hAnsi="Calibri" w:cs="Calibri"/>
          <w:noProof/>
          <w:lang w:eastAsia="en-GB"/>
        </w:rPr>
      </w:pPr>
      <w:r>
        <w:rPr>
          <w:rFonts w:ascii="Calibri" w:eastAsiaTheme="minorEastAsia" w:hAnsi="Calibri" w:cs="Calibri"/>
          <w:b/>
          <w:noProof/>
          <w:lang w:eastAsia="en-GB"/>
        </w:rPr>
        <w:t>Easter in church, home or school</w:t>
      </w:r>
    </w:p>
    <w:p w14:paraId="2277503B" w14:textId="77777777" w:rsidR="00097EF7" w:rsidRDefault="00097EF7" w:rsidP="00097EF7">
      <w:pPr>
        <w:pStyle w:val="ListParagraph"/>
        <w:numPr>
          <w:ilvl w:val="1"/>
          <w:numId w:val="1"/>
        </w:numPr>
        <w:rPr>
          <w:rFonts w:ascii="Calibri" w:eastAsiaTheme="minorEastAsia" w:hAnsi="Calibri" w:cs="Calibri"/>
          <w:noProof/>
          <w:lang w:eastAsia="en-GB"/>
        </w:rPr>
      </w:pPr>
      <w:r>
        <w:rPr>
          <w:rFonts w:ascii="Calibri" w:eastAsiaTheme="minorEastAsia" w:hAnsi="Calibri" w:cs="Calibri"/>
          <w:noProof/>
          <w:lang w:eastAsia="en-GB"/>
        </w:rPr>
        <w:t xml:space="preserve">Easter Bible chat mats (placemats to colour in with lots of questions drawn into them) with ideas on how to use them in each setting (see attached: How to use the Easter Chat Mats). </w:t>
      </w:r>
    </w:p>
    <w:p w14:paraId="564DBF53" w14:textId="77777777" w:rsidR="00097EF7" w:rsidRDefault="00097EF7" w:rsidP="00097EF7">
      <w:pPr>
        <w:pStyle w:val="ListParagraph"/>
        <w:numPr>
          <w:ilvl w:val="1"/>
          <w:numId w:val="1"/>
        </w:numPr>
        <w:rPr>
          <w:rFonts w:ascii="Calibri" w:eastAsiaTheme="minorEastAsia" w:hAnsi="Calibri" w:cs="Calibri"/>
          <w:noProof/>
          <w:lang w:eastAsia="en-GB"/>
        </w:rPr>
      </w:pPr>
      <w:r>
        <w:rPr>
          <w:rFonts w:ascii="Calibri" w:eastAsiaTheme="minorEastAsia" w:hAnsi="Calibri" w:cs="Calibri"/>
          <w:noProof/>
          <w:lang w:eastAsia="en-GB"/>
        </w:rPr>
        <w:t>Easter Trail (see attached: ‘What happened in Holy Week’)</w:t>
      </w:r>
      <w:bookmarkEnd w:id="1"/>
    </w:p>
    <w:p w14:paraId="7FB1AF76" w14:textId="77777777" w:rsidR="00097EF7" w:rsidRPr="00097EF7" w:rsidRDefault="00097EF7" w:rsidP="00097EF7">
      <w:pPr>
        <w:pStyle w:val="ListParagraph"/>
        <w:numPr>
          <w:ilvl w:val="1"/>
          <w:numId w:val="1"/>
        </w:numPr>
        <w:rPr>
          <w:rFonts w:ascii="Calibri" w:eastAsiaTheme="minorEastAsia" w:hAnsi="Calibri" w:cs="Calibri"/>
          <w:noProof/>
          <w:lang w:eastAsia="en-GB"/>
        </w:rPr>
      </w:pPr>
      <w:r>
        <w:t xml:space="preserve">Playdoh mats for telling the Easter story: </w:t>
      </w:r>
      <w:hyperlink r:id="rId14" w:history="1">
        <w:r>
          <w:rPr>
            <w:rStyle w:val="Hyperlink"/>
          </w:rPr>
          <w:t>http://flamecreativekids.blogspot.com/p/play-ough.html</w:t>
        </w:r>
      </w:hyperlink>
    </w:p>
    <w:p w14:paraId="5EA539AD" w14:textId="77777777" w:rsidR="00C078D3" w:rsidRPr="00C078D3" w:rsidRDefault="00097EF7" w:rsidP="00C078D3">
      <w:pPr>
        <w:ind w:left="720"/>
      </w:pPr>
      <w:r w:rsidRPr="00097EF7">
        <w:rPr>
          <w:b/>
        </w:rPr>
        <w:t>Experience Easter in your church or school</w:t>
      </w:r>
      <w:r>
        <w:t xml:space="preserve"> by creating walk through scenes of the story</w:t>
      </w:r>
      <w:r w:rsidR="00C078D3">
        <w:t xml:space="preserve"> </w:t>
      </w:r>
      <w:hyperlink r:id="rId15" w:history="1">
        <w:r w:rsidR="00C078D3" w:rsidRPr="00C078D3">
          <w:rPr>
            <w:rStyle w:val="Hyperlink"/>
            <w:rFonts w:ascii="Calibri" w:eastAsiaTheme="minorEastAsia" w:hAnsi="Calibri" w:cs="Calibri"/>
            <w:noProof/>
            <w:lang w:eastAsia="en-GB"/>
          </w:rPr>
          <w:t>https://www.gloucester.anglican.org/welcome-2/schools/jumping-fish-publications/</w:t>
        </w:r>
      </w:hyperlink>
    </w:p>
    <w:p w14:paraId="03A28CC6" w14:textId="77777777" w:rsidR="00C078D3" w:rsidRPr="00C078D3" w:rsidRDefault="00C078D3" w:rsidP="00C078D3">
      <w:pPr>
        <w:pStyle w:val="ListParagraph"/>
        <w:numPr>
          <w:ilvl w:val="1"/>
          <w:numId w:val="1"/>
        </w:numPr>
        <w:rPr>
          <w:rFonts w:ascii="Calibri" w:eastAsiaTheme="minorEastAsia" w:hAnsi="Calibri" w:cs="Calibri"/>
          <w:noProof/>
          <w:lang w:eastAsia="en-GB"/>
        </w:rPr>
      </w:pPr>
    </w:p>
    <w:p w14:paraId="0DFF4320" w14:textId="77777777" w:rsidR="00097EF7" w:rsidRDefault="00097EF7" w:rsidP="00097EF7">
      <w:pPr>
        <w:pStyle w:val="ListParagraph"/>
        <w:rPr>
          <w:rFonts w:ascii="Calibri" w:eastAsiaTheme="minorEastAsia" w:hAnsi="Calibri" w:cs="Calibri"/>
          <w:noProof/>
          <w:lang w:eastAsia="en-GB"/>
        </w:rPr>
      </w:pPr>
      <w:r>
        <w:rPr>
          <w:rFonts w:ascii="Calibri" w:eastAsiaTheme="minorEastAsia" w:hAnsi="Calibri" w:cs="Calibri"/>
          <w:b/>
          <w:noProof/>
          <w:lang w:eastAsia="en-GB"/>
        </w:rPr>
        <w:t xml:space="preserve">Short Easter films </w:t>
      </w:r>
      <w:r w:rsidRPr="00097EF7">
        <w:rPr>
          <w:rFonts w:ascii="Calibri" w:eastAsiaTheme="minorEastAsia" w:hAnsi="Calibri" w:cs="Calibri"/>
          <w:noProof/>
          <w:lang w:eastAsia="en-GB"/>
        </w:rPr>
        <w:t>to be shared in church, in the home or in school</w:t>
      </w:r>
      <w:r>
        <w:rPr>
          <w:rFonts w:ascii="Calibri" w:eastAsiaTheme="minorEastAsia" w:hAnsi="Calibri" w:cs="Calibri"/>
          <w:b/>
          <w:noProof/>
          <w:lang w:eastAsia="en-GB"/>
        </w:rPr>
        <w:t>:</w:t>
      </w:r>
    </w:p>
    <w:p w14:paraId="14BEE923" w14:textId="77777777" w:rsidR="00097EF7" w:rsidRDefault="00097EF7" w:rsidP="00097EF7">
      <w:pPr>
        <w:pStyle w:val="ListParagraph"/>
        <w:numPr>
          <w:ilvl w:val="1"/>
          <w:numId w:val="1"/>
        </w:numPr>
        <w:spacing w:after="160" w:line="252" w:lineRule="auto"/>
        <w:contextualSpacing/>
      </w:pPr>
      <w:r>
        <w:t xml:space="preserve">The Triumphal Entry  </w:t>
      </w:r>
      <w:hyperlink r:id="rId16" w:history="1">
        <w:r>
          <w:rPr>
            <w:rStyle w:val="Hyperlink"/>
          </w:rPr>
          <w:t>https://youtu.be/z-39h0xYqdE</w:t>
        </w:r>
      </w:hyperlink>
    </w:p>
    <w:p w14:paraId="7B029444" w14:textId="77777777" w:rsidR="00097EF7" w:rsidRDefault="00097EF7" w:rsidP="00097EF7">
      <w:pPr>
        <w:pStyle w:val="ListParagraph"/>
        <w:numPr>
          <w:ilvl w:val="1"/>
          <w:numId w:val="1"/>
        </w:numPr>
        <w:spacing w:after="160" w:line="252" w:lineRule="auto"/>
        <w:contextualSpacing/>
      </w:pPr>
      <w:r>
        <w:t xml:space="preserve">The Last Supper  </w:t>
      </w:r>
      <w:hyperlink r:id="rId17" w:history="1">
        <w:r>
          <w:rPr>
            <w:rStyle w:val="Hyperlink"/>
          </w:rPr>
          <w:t>https://youtu.be/SigoALSS1R8</w:t>
        </w:r>
      </w:hyperlink>
    </w:p>
    <w:p w14:paraId="2CFEE985" w14:textId="77777777" w:rsidR="00097EF7" w:rsidRDefault="00097EF7" w:rsidP="00097EF7">
      <w:pPr>
        <w:pStyle w:val="ListParagraph"/>
        <w:numPr>
          <w:ilvl w:val="1"/>
          <w:numId w:val="1"/>
        </w:numPr>
        <w:spacing w:after="160" w:line="252" w:lineRule="auto"/>
        <w:contextualSpacing/>
      </w:pPr>
      <w:r>
        <w:t xml:space="preserve">The Story of Easter (Jesus’ Sacrifice)  </w:t>
      </w:r>
      <w:hyperlink r:id="rId18" w:history="1">
        <w:r>
          <w:rPr>
            <w:rStyle w:val="Hyperlink"/>
          </w:rPr>
          <w:t>https://youtu.be/HL8R158Ujp4</w:t>
        </w:r>
      </w:hyperlink>
    </w:p>
    <w:p w14:paraId="4A514DAF" w14:textId="77777777" w:rsidR="00097EF7" w:rsidRDefault="00097EF7" w:rsidP="00097EF7">
      <w:pPr>
        <w:pStyle w:val="ListParagraph"/>
        <w:numPr>
          <w:ilvl w:val="1"/>
          <w:numId w:val="1"/>
        </w:numPr>
        <w:spacing w:after="160" w:line="252" w:lineRule="auto"/>
        <w:contextualSpacing/>
      </w:pPr>
      <w:r>
        <w:t xml:space="preserve">Jesus restores Peter </w:t>
      </w:r>
      <w:hyperlink r:id="rId19" w:history="1">
        <w:r>
          <w:rPr>
            <w:rStyle w:val="Hyperlink"/>
          </w:rPr>
          <w:t>https://youtu.be/Ppb9bKX1r7k</w:t>
        </w:r>
      </w:hyperlink>
    </w:p>
    <w:p w14:paraId="2C1E1F86" w14:textId="77777777" w:rsidR="00097EF7" w:rsidRDefault="00097EF7" w:rsidP="00097EF7">
      <w:pPr>
        <w:pStyle w:val="ListParagraph"/>
        <w:spacing w:after="160" w:line="252" w:lineRule="auto"/>
        <w:contextualSpacing/>
      </w:pPr>
      <w:r w:rsidRPr="00097EF7">
        <w:rPr>
          <w:b/>
        </w:rPr>
        <w:t>Super-fun</w:t>
      </w:r>
      <w:r>
        <w:t xml:space="preserve">, heart-warming films of children telling the Easter </w:t>
      </w:r>
      <w:proofErr w:type="gramStart"/>
      <w:r>
        <w:t>Story(</w:t>
      </w:r>
      <w:proofErr w:type="gramEnd"/>
      <w:r>
        <w:t>the children love these!)</w:t>
      </w:r>
    </w:p>
    <w:p w14:paraId="1AAC0F34" w14:textId="77777777" w:rsidR="00097EF7" w:rsidRDefault="00097EF7" w:rsidP="00097EF7">
      <w:pPr>
        <w:pStyle w:val="ListParagraph"/>
        <w:numPr>
          <w:ilvl w:val="1"/>
          <w:numId w:val="1"/>
        </w:numPr>
        <w:spacing w:after="160" w:line="252" w:lineRule="auto"/>
        <w:contextualSpacing/>
      </w:pPr>
      <w:r>
        <w:t xml:space="preserve">Easter story told by children </w:t>
      </w:r>
      <w:hyperlink r:id="rId20" w:history="1">
        <w:r>
          <w:rPr>
            <w:rStyle w:val="Hyperlink"/>
          </w:rPr>
          <w:t>https://youtu.be/LgFZDCguR8</w:t>
        </w:r>
      </w:hyperlink>
      <w:r>
        <w:t>E</w:t>
      </w:r>
    </w:p>
    <w:p w14:paraId="55D00838" w14:textId="77777777" w:rsidR="00097EF7" w:rsidRDefault="00097EF7" w:rsidP="00097EF7">
      <w:pPr>
        <w:pStyle w:val="ListParagraph"/>
        <w:numPr>
          <w:ilvl w:val="1"/>
          <w:numId w:val="1"/>
        </w:numPr>
        <w:spacing w:after="160" w:line="252" w:lineRule="auto"/>
        <w:contextualSpacing/>
      </w:pPr>
      <w:r>
        <w:t xml:space="preserve">Children tell the Resurrection story while adults act the parts: </w:t>
      </w:r>
      <w:hyperlink r:id="rId21" w:history="1">
        <w:r>
          <w:rPr>
            <w:rStyle w:val="Hyperlink"/>
          </w:rPr>
          <w:t>https://youtu.be/wdn1R90kX9A</w:t>
        </w:r>
      </w:hyperlink>
    </w:p>
    <w:p w14:paraId="28D82D61" w14:textId="77777777" w:rsidR="00097EF7" w:rsidRDefault="00097EF7" w:rsidP="00097EF7">
      <w:pPr>
        <w:pStyle w:val="ListParagraph"/>
        <w:numPr>
          <w:ilvl w:val="1"/>
          <w:numId w:val="1"/>
        </w:numPr>
        <w:spacing w:after="160" w:line="252" w:lineRule="auto"/>
        <w:contextualSpacing/>
      </w:pPr>
      <w:r>
        <w:t>Home made films by Charlotte with no copyright that you can offer to school/use in church/share with families, along with some fun activities (See attached ‘Easter films and activities’)</w:t>
      </w:r>
    </w:p>
    <w:p w14:paraId="08519E56" w14:textId="77777777" w:rsidR="00097EF7" w:rsidRDefault="00097EF7" w:rsidP="00097EF7">
      <w:pPr>
        <w:pStyle w:val="ListParagraph"/>
        <w:spacing w:after="160" w:line="252" w:lineRule="auto"/>
        <w:contextualSpacing/>
      </w:pPr>
      <w:r>
        <w:rPr>
          <w:b/>
        </w:rPr>
        <w:t>Which Bible shall I use?</w:t>
      </w:r>
    </w:p>
    <w:p w14:paraId="3E33F048" w14:textId="77777777" w:rsidR="00097EF7" w:rsidRDefault="00097EF7" w:rsidP="00097EF7">
      <w:pPr>
        <w:pStyle w:val="ListParagraph"/>
        <w:numPr>
          <w:ilvl w:val="1"/>
          <w:numId w:val="1"/>
        </w:numPr>
        <w:spacing w:after="160" w:line="252" w:lineRule="auto"/>
        <w:contextualSpacing/>
      </w:pPr>
      <w:r>
        <w:t>Sally Lloyd Jones ‘The Jesus Storybook Bible’</w:t>
      </w:r>
    </w:p>
    <w:p w14:paraId="6995C5FB" w14:textId="77777777" w:rsidR="00097EF7" w:rsidRDefault="00097EF7" w:rsidP="00097EF7">
      <w:pPr>
        <w:pStyle w:val="ListParagraph"/>
        <w:numPr>
          <w:ilvl w:val="1"/>
          <w:numId w:val="1"/>
        </w:numPr>
        <w:spacing w:after="160" w:line="252" w:lineRule="auto"/>
        <w:contextualSpacing/>
      </w:pPr>
      <w:r>
        <w:t>Bill Hartman ‘The Story Teller Bible’</w:t>
      </w:r>
    </w:p>
    <w:p w14:paraId="31D9277E" w14:textId="77777777" w:rsidR="00097EF7" w:rsidRPr="00097EF7" w:rsidRDefault="00097EF7" w:rsidP="00097EF7">
      <w:pPr>
        <w:spacing w:line="252" w:lineRule="auto"/>
        <w:ind w:firstLine="720"/>
        <w:contextualSpacing/>
      </w:pPr>
      <w:r w:rsidRPr="00097EF7">
        <w:rPr>
          <w:rStyle w:val="normaltextrun"/>
          <w:rFonts w:cstheme="minorHAnsi"/>
          <w:b/>
          <w:bCs/>
          <w:color w:val="201F1E"/>
        </w:rPr>
        <w:t>Easter for Toddlers</w:t>
      </w:r>
      <w:r w:rsidRPr="00097EF7">
        <w:rPr>
          <w:rStyle w:val="eop"/>
          <w:rFonts w:cstheme="minorHAnsi"/>
          <w:color w:val="201F1E"/>
        </w:rPr>
        <w:t> </w:t>
      </w:r>
    </w:p>
    <w:p w14:paraId="72CCE988" w14:textId="77777777" w:rsidR="00097EF7" w:rsidRPr="00097EF7" w:rsidRDefault="00097EF7" w:rsidP="00097EF7">
      <w:pPr>
        <w:pStyle w:val="paragraph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097EF7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Simple Easter craft (See attachments: ‘Butterfly craft instructions’ and ‘Butterfly pic’)</w:t>
      </w:r>
      <w:r w:rsidRPr="00097EF7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3A2801AA" w14:textId="77777777" w:rsidR="00097EF7" w:rsidRPr="00097EF7" w:rsidRDefault="00097EF7" w:rsidP="00097EF7">
      <w:pPr>
        <w:pStyle w:val="paragraph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097EF7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From Sue Merrifield’s book Dot to Dot, simple Easter stories to share, no copyright)</w:t>
      </w:r>
      <w:r w:rsidRPr="00097EF7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2BD4A8F5" w14:textId="77777777" w:rsidR="00097EF7" w:rsidRDefault="00097EF7" w:rsidP="00097EF7">
      <w:pPr>
        <w:spacing w:line="252" w:lineRule="auto"/>
        <w:contextualSpacing/>
      </w:pPr>
    </w:p>
    <w:p w14:paraId="18627C73" w14:textId="77777777" w:rsidR="00097EF7" w:rsidRPr="00097EF7" w:rsidRDefault="00097EF7">
      <w:pPr>
        <w:rPr>
          <w:lang w:val="en-US"/>
        </w:rPr>
      </w:pPr>
    </w:p>
    <w:sectPr w:rsidR="00097EF7" w:rsidRPr="00097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CCA"/>
    <w:multiLevelType w:val="hybridMultilevel"/>
    <w:tmpl w:val="B234E556"/>
    <w:lvl w:ilvl="0" w:tplc="9E246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83960"/>
    <w:multiLevelType w:val="multilevel"/>
    <w:tmpl w:val="ACBAE6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F7"/>
    <w:rsid w:val="00097EF7"/>
    <w:rsid w:val="001F7323"/>
    <w:rsid w:val="00210231"/>
    <w:rsid w:val="00C0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722F"/>
  <w15:chartTrackingRefBased/>
  <w15:docId w15:val="{13DFEED2-C261-4B53-B410-49CCE672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E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7EF7"/>
    <w:pPr>
      <w:spacing w:after="0" w:line="240" w:lineRule="auto"/>
      <w:ind w:left="720"/>
    </w:pPr>
  </w:style>
  <w:style w:type="paragraph" w:customStyle="1" w:styleId="paragraph">
    <w:name w:val="paragraph"/>
    <w:basedOn w:val="Normal"/>
    <w:rsid w:val="00097EF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97EF7"/>
  </w:style>
  <w:style w:type="character" w:customStyle="1" w:styleId="eop">
    <w:name w:val="eop"/>
    <w:basedOn w:val="DefaultParagraphFont"/>
    <w:rsid w:val="00097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CDN-QoKfhA" TargetMode="External"/><Relationship Id="rId13" Type="http://schemas.openxmlformats.org/officeDocument/2006/relationships/hyperlink" Target="https://kitchentable.org.uk/signsoflife/" TargetMode="External"/><Relationship Id="rId18" Type="http://schemas.openxmlformats.org/officeDocument/2006/relationships/hyperlink" Target="https://youtu.be/HL8R158Ujp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wdn1R90kX9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cottish.bible/wonderwalks/" TargetMode="External"/><Relationship Id="rId17" Type="http://schemas.openxmlformats.org/officeDocument/2006/relationships/hyperlink" Target="https://youtu.be/SigoALSS1R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z-39h0xYqdE" TargetMode="External"/><Relationship Id="rId20" Type="http://schemas.openxmlformats.org/officeDocument/2006/relationships/hyperlink" Target="https://youtu.be/LgFZDCguR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nJCngyT8msQ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loucester.anglican.org/welcome-2/schools/jumping-fish-publication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oZOMD2-cTAc" TargetMode="External"/><Relationship Id="rId19" Type="http://schemas.openxmlformats.org/officeDocument/2006/relationships/hyperlink" Target="https://youtu.be/Ppb9bKX1r7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JAgAk2Eihv4" TargetMode="External"/><Relationship Id="rId14" Type="http://schemas.openxmlformats.org/officeDocument/2006/relationships/hyperlink" Target="http://flamecreativekids.blogspot.com/p/play-ough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D36028283154E80CBB59ADB11EDD4" ma:contentTypeVersion="13" ma:contentTypeDescription="Create a new document." ma:contentTypeScope="" ma:versionID="2bea759958e8abe0926cc5dc3683bb5f">
  <xsd:schema xmlns:xsd="http://www.w3.org/2001/XMLSchema" xmlns:xs="http://www.w3.org/2001/XMLSchema" xmlns:p="http://schemas.microsoft.com/office/2006/metadata/properties" xmlns:ns3="5342e5a8-ebee-461e-b53b-456fd9365420" xmlns:ns4="fac8f9ec-038f-4bd3-ac8a-84364aa7e2de" targetNamespace="http://schemas.microsoft.com/office/2006/metadata/properties" ma:root="true" ma:fieldsID="5245ca0b23cdb93e68a692270d7262ab" ns3:_="" ns4:_="">
    <xsd:import namespace="5342e5a8-ebee-461e-b53b-456fd9365420"/>
    <xsd:import namespace="fac8f9ec-038f-4bd3-ac8a-84364aa7e2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e5a8-ebee-461e-b53b-456fd9365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8f9ec-038f-4bd3-ac8a-84364aa7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F21BFB-7D63-4676-9008-81C27EABED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7B8C8E-1811-43F4-AB32-55F719879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23602-8C7C-44AA-AB23-EF6269EE1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2e5a8-ebee-461e-b53b-456fd9365420"/>
    <ds:schemaRef ds:uri="fac8f9ec-038f-4bd3-ac8a-84364aa7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Nobbs</dc:creator>
  <cp:keywords/>
  <dc:description/>
  <cp:lastModifiedBy>Nuala Salter</cp:lastModifiedBy>
  <cp:revision>2</cp:revision>
  <dcterms:created xsi:type="dcterms:W3CDTF">2022-03-17T15:12:00Z</dcterms:created>
  <dcterms:modified xsi:type="dcterms:W3CDTF">2022-03-17T15:12:00Z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0x010100947D36028283154E80CBB59ADB11EDD4</vt:lpwstr>
  </property>
</Properties>
</file>