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FD" w:rsidRPr="003240C6" w:rsidRDefault="00BA0BFD" w:rsidP="00BA0BFD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240C6">
        <w:rPr>
          <w:rFonts w:ascii="Arial" w:hAnsi="Arial" w:cs="Arial"/>
          <w:b/>
          <w:sz w:val="28"/>
        </w:rPr>
        <w:t>Ministerial</w:t>
      </w:r>
      <w:r>
        <w:rPr>
          <w:rFonts w:ascii="Arial" w:hAnsi="Arial" w:cs="Arial"/>
          <w:b/>
          <w:sz w:val="28"/>
        </w:rPr>
        <w:t xml:space="preserve"> Development Review  </w:t>
      </w:r>
    </w:p>
    <w:p w:rsidR="00BA0BFD" w:rsidRDefault="00BA0BFD" w:rsidP="00BA0BFD">
      <w:pPr>
        <w:spacing w:after="0" w:line="240" w:lineRule="auto"/>
        <w:rPr>
          <w:rFonts w:ascii="Arial" w:hAnsi="Arial" w:cs="Arial"/>
          <w:i/>
        </w:rPr>
      </w:pPr>
      <w:r w:rsidRPr="001C1EB0">
        <w:rPr>
          <w:rFonts w:ascii="Arial" w:hAnsi="Arial" w:cs="Arial"/>
          <w:i/>
        </w:rPr>
        <w:t xml:space="preserve">This form will provide the framework for your </w:t>
      </w:r>
      <w:r>
        <w:rPr>
          <w:rFonts w:ascii="Arial" w:hAnsi="Arial" w:cs="Arial"/>
          <w:i/>
        </w:rPr>
        <w:t xml:space="preserve">discussion with a member of the </w:t>
      </w:r>
      <w:r w:rsidR="00E73ED0">
        <w:rPr>
          <w:rFonts w:ascii="Arial" w:hAnsi="Arial" w:cs="Arial"/>
          <w:i/>
        </w:rPr>
        <w:t>bishops’ staff</w:t>
      </w:r>
      <w:r>
        <w:rPr>
          <w:rFonts w:ascii="Arial" w:hAnsi="Arial" w:cs="Arial"/>
          <w:i/>
        </w:rPr>
        <w:t xml:space="preserve">. It is to help </w:t>
      </w:r>
      <w:r w:rsidRPr="001C1EB0">
        <w:rPr>
          <w:rFonts w:ascii="Arial" w:hAnsi="Arial" w:cs="Arial"/>
          <w:i/>
        </w:rPr>
        <w:t>you</w:t>
      </w:r>
      <w:r>
        <w:rPr>
          <w:rFonts w:ascii="Arial" w:hAnsi="Arial" w:cs="Arial"/>
          <w:i/>
        </w:rPr>
        <w:t xml:space="preserve"> both to</w:t>
      </w:r>
      <w:r w:rsidRPr="001C1EB0">
        <w:rPr>
          <w:rFonts w:ascii="Arial" w:hAnsi="Arial" w:cs="Arial"/>
          <w:i/>
        </w:rPr>
        <w:t xml:space="preserve"> prepare w</w:t>
      </w:r>
      <w:r>
        <w:rPr>
          <w:rFonts w:ascii="Arial" w:hAnsi="Arial" w:cs="Arial"/>
          <w:i/>
        </w:rPr>
        <w:t xml:space="preserve">ell for your session together. </w:t>
      </w:r>
      <w:r w:rsidRPr="001C1EB0">
        <w:rPr>
          <w:rFonts w:ascii="Arial" w:hAnsi="Arial" w:cs="Arial"/>
          <w:i/>
        </w:rPr>
        <w:t>No-one else will see this document. Please answer as fully as you are able to, using note form/bullet points if that works best for you.</w:t>
      </w:r>
      <w:r w:rsidRPr="001C1EB0">
        <w:rPr>
          <w:rFonts w:ascii="Arial" w:hAnsi="Arial" w:cs="Arial"/>
          <w:b/>
          <w:i/>
        </w:rPr>
        <w:t xml:space="preserve"> </w:t>
      </w:r>
      <w:r w:rsidR="00A02E58">
        <w:rPr>
          <w:rFonts w:ascii="Arial" w:hAnsi="Arial" w:cs="Arial"/>
          <w:i/>
        </w:rPr>
        <w:t>Please</w:t>
      </w:r>
      <w:r w:rsidRPr="001C1EB0">
        <w:rPr>
          <w:rFonts w:ascii="Arial" w:hAnsi="Arial" w:cs="Arial"/>
          <w:i/>
        </w:rPr>
        <w:t xml:space="preserve"> co</w:t>
      </w:r>
      <w:r>
        <w:rPr>
          <w:rFonts w:ascii="Arial" w:hAnsi="Arial" w:cs="Arial"/>
          <w:i/>
        </w:rPr>
        <w:t xml:space="preserve">mplete this and send it to </w:t>
      </w:r>
      <w:r w:rsidR="00E73ED0">
        <w:rPr>
          <w:rFonts w:ascii="Arial" w:hAnsi="Arial" w:cs="Arial"/>
          <w:i/>
        </w:rPr>
        <w:t xml:space="preserve">your reviewer </w:t>
      </w:r>
      <w:r w:rsidR="00637737">
        <w:rPr>
          <w:rFonts w:ascii="Arial" w:hAnsi="Arial" w:cs="Arial"/>
          <w:i/>
        </w:rPr>
        <w:t>three</w:t>
      </w:r>
      <w:r w:rsidRPr="001C1EB0">
        <w:rPr>
          <w:rFonts w:ascii="Arial" w:hAnsi="Arial" w:cs="Arial"/>
          <w:i/>
        </w:rPr>
        <w:t xml:space="preserve"> weeks before the review session.</w:t>
      </w:r>
      <w:r w:rsidR="006576FB">
        <w:rPr>
          <w:rFonts w:ascii="Arial" w:hAnsi="Arial" w:cs="Arial"/>
          <w:i/>
        </w:rPr>
        <w:t xml:space="preserve"> This </w:t>
      </w:r>
      <w:r w:rsidR="00A02E58">
        <w:rPr>
          <w:rFonts w:ascii="Arial" w:hAnsi="Arial" w:cs="Arial"/>
          <w:i/>
        </w:rPr>
        <w:t>form has been revised to</w:t>
      </w:r>
      <w:r w:rsidR="006576FB">
        <w:rPr>
          <w:rFonts w:ascii="Arial" w:hAnsi="Arial" w:cs="Arial"/>
          <w:i/>
        </w:rPr>
        <w:t xml:space="preserve"> bring it in line with the</w:t>
      </w:r>
      <w:r w:rsidR="0076518A">
        <w:rPr>
          <w:rFonts w:ascii="Arial" w:hAnsi="Arial" w:cs="Arial"/>
          <w:i/>
        </w:rPr>
        <w:t xml:space="preserve"> </w:t>
      </w:r>
      <w:r w:rsidR="00637737">
        <w:rPr>
          <w:rFonts w:ascii="Arial" w:hAnsi="Arial" w:cs="Arial"/>
          <w:i/>
        </w:rPr>
        <w:t>new</w:t>
      </w:r>
      <w:r w:rsidR="006576FB">
        <w:rPr>
          <w:rFonts w:ascii="Arial" w:hAnsi="Arial" w:cs="Arial"/>
          <w:i/>
        </w:rPr>
        <w:t xml:space="preserve"> </w:t>
      </w:r>
      <w:r w:rsidR="0076518A">
        <w:rPr>
          <w:rFonts w:ascii="Arial" w:hAnsi="Arial" w:cs="Arial"/>
          <w:i/>
        </w:rPr>
        <w:t>national selection</w:t>
      </w:r>
      <w:r w:rsidR="00637737">
        <w:rPr>
          <w:rFonts w:ascii="Arial" w:hAnsi="Arial" w:cs="Arial"/>
          <w:i/>
        </w:rPr>
        <w:t xml:space="preserve"> criteria for ministry.</w:t>
      </w:r>
    </w:p>
    <w:p w:rsidR="00BA0BFD" w:rsidRDefault="00BA0BFD" w:rsidP="00BA0BFD">
      <w:pPr>
        <w:spacing w:after="0" w:line="240" w:lineRule="auto"/>
        <w:rPr>
          <w:rFonts w:ascii="Arial" w:hAnsi="Arial" w:cs="Arial"/>
          <w:i/>
        </w:rPr>
      </w:pPr>
    </w:p>
    <w:p w:rsidR="00BA0BFD" w:rsidRDefault="00BA0BFD" w:rsidP="00BA0BF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Afterwards a summary of the meeting will be sent to you and fully agreed with you, before the summary is sent to the bishop. </w:t>
      </w:r>
    </w:p>
    <w:p w:rsidR="00E73ED0" w:rsidRDefault="00E73ED0" w:rsidP="00BA0BFD">
      <w:pPr>
        <w:spacing w:after="0" w:line="240" w:lineRule="auto"/>
        <w:rPr>
          <w:rFonts w:ascii="Arial" w:hAnsi="Arial" w:cs="Arial"/>
          <w:i/>
        </w:rPr>
      </w:pPr>
    </w:p>
    <w:p w:rsidR="00BA0BFD" w:rsidRDefault="00BA0BFD" w:rsidP="00BA0BF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The aim of this review meeting </w:t>
      </w:r>
      <w:proofErr w:type="gramStart"/>
      <w:r>
        <w:rPr>
          <w:rFonts w:ascii="Arial" w:hAnsi="Arial" w:cs="Arial"/>
          <w:i/>
        </w:rPr>
        <w:t>is :</w:t>
      </w:r>
      <w:proofErr w:type="gramEnd"/>
    </w:p>
    <w:p w:rsidR="00637737" w:rsidRDefault="00BA0BFD" w:rsidP="006377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CD1FFF">
        <w:rPr>
          <w:rFonts w:ascii="Arial" w:hAnsi="Arial" w:cs="Arial"/>
          <w:i/>
        </w:rPr>
        <w:t>to support you in flourishing in your calling to humanity, discipleship and ministry</w:t>
      </w:r>
      <w:r w:rsidR="00637737">
        <w:rPr>
          <w:rFonts w:ascii="Arial" w:hAnsi="Arial" w:cs="Arial"/>
          <w:i/>
        </w:rPr>
        <w:t xml:space="preserve"> </w:t>
      </w:r>
    </w:p>
    <w:p w:rsidR="00BA0BFD" w:rsidRPr="00637737" w:rsidRDefault="00637737" w:rsidP="0063773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to reflect on your ministry with a member of the bishop’s staff</w:t>
      </w:r>
      <w:r w:rsidR="00BA0BFD" w:rsidRPr="00CD1FFF">
        <w:rPr>
          <w:rFonts w:ascii="Arial" w:hAnsi="Arial" w:cs="Arial"/>
          <w:i/>
        </w:rPr>
        <w:t xml:space="preserve">; </w:t>
      </w:r>
    </w:p>
    <w:p w:rsidR="00BA0BFD" w:rsidRPr="00CD1FFF" w:rsidRDefault="00BA0BFD" w:rsidP="00BA0BF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to assist you in enabling your ministry and church to grow</w:t>
      </w:r>
    </w:p>
    <w:p w:rsidR="00BA0BFD" w:rsidRPr="0038390E" w:rsidRDefault="00BA0BFD" w:rsidP="00BA0BFD">
      <w:pPr>
        <w:spacing w:after="0" w:line="240" w:lineRule="auto"/>
        <w:rPr>
          <w:rFonts w:ascii="Arial" w:hAnsi="Arial" w:cs="Arial"/>
          <w:i/>
        </w:rPr>
      </w:pPr>
    </w:p>
    <w:p w:rsidR="00BA0BFD" w:rsidRPr="00CB1EF4" w:rsidRDefault="00BA0BFD" w:rsidP="00BA0BFD">
      <w:pPr>
        <w:tabs>
          <w:tab w:val="left" w:pos="4111"/>
          <w:tab w:val="left" w:pos="5387"/>
        </w:tabs>
        <w:rPr>
          <w:rFonts w:ascii="Arial" w:hAnsi="Arial" w:cs="Arial"/>
          <w:b/>
          <w:color w:val="0070C0"/>
        </w:rPr>
      </w:pPr>
      <w:r w:rsidRPr="00CB1EF4">
        <w:rPr>
          <w:rFonts w:ascii="Arial" w:hAnsi="Arial" w:cs="Arial"/>
          <w:b/>
          <w:bCs/>
          <w:color w:val="0070C0"/>
        </w:rPr>
        <w:t xml:space="preserve">Name </w:t>
      </w:r>
      <w:r w:rsidRPr="00CB1EF4">
        <w:rPr>
          <w:rFonts w:ascii="Arial" w:hAnsi="Arial" w:cs="Arial"/>
          <w:b/>
          <w:bCs/>
          <w:color w:val="0070C0"/>
        </w:rPr>
        <w:tab/>
      </w:r>
      <w:r w:rsidRPr="00CB1EF4">
        <w:rPr>
          <w:rFonts w:ascii="Arial" w:hAnsi="Arial" w:cs="Arial"/>
          <w:b/>
          <w:bCs/>
          <w:color w:val="0070C0"/>
        </w:rPr>
        <w:tab/>
        <w:t>Date of meeting</w:t>
      </w:r>
    </w:p>
    <w:p w:rsidR="00BA0BFD" w:rsidRPr="00CB1EF4" w:rsidRDefault="00BA0BFD" w:rsidP="00BA0BFD">
      <w:pPr>
        <w:tabs>
          <w:tab w:val="left" w:pos="4111"/>
        </w:tabs>
        <w:rPr>
          <w:rFonts w:ascii="Arial" w:hAnsi="Arial" w:cs="Arial"/>
          <w:b/>
          <w:color w:val="0070C0"/>
        </w:rPr>
      </w:pPr>
      <w:r w:rsidRPr="00CB1EF4">
        <w:rPr>
          <w:rFonts w:ascii="Arial" w:hAnsi="Arial" w:cs="Arial"/>
          <w:b/>
          <w:bCs/>
          <w:color w:val="0070C0"/>
        </w:rPr>
        <w:t>Benefice / Chaplaincy / Place of Work</w:t>
      </w:r>
      <w:r w:rsidRPr="00CB1EF4">
        <w:rPr>
          <w:rFonts w:ascii="Arial" w:hAnsi="Arial" w:cs="Arial"/>
          <w:b/>
          <w:bCs/>
          <w:color w:val="0070C0"/>
        </w:rPr>
        <w:tab/>
      </w:r>
    </w:p>
    <w:p w:rsidR="00BA0BFD" w:rsidRPr="00CB1EF4" w:rsidRDefault="00BA0BFD" w:rsidP="00BA0BFD">
      <w:pPr>
        <w:rPr>
          <w:rFonts w:ascii="Arial" w:hAnsi="Arial" w:cs="Arial"/>
          <w:b/>
          <w:color w:val="0070C0"/>
        </w:rPr>
      </w:pPr>
      <w:r w:rsidRPr="00CB1EF4">
        <w:rPr>
          <w:rFonts w:ascii="Arial" w:hAnsi="Arial" w:cs="Arial"/>
          <w:b/>
          <w:color w:val="0070C0"/>
        </w:rPr>
        <w:t>Length of time in present role</w:t>
      </w:r>
    </w:p>
    <w:p w:rsidR="00BA0BFD" w:rsidRPr="00CB1EF4" w:rsidRDefault="00BA0BFD" w:rsidP="00BA0BFD">
      <w:pPr>
        <w:pBdr>
          <w:bottom w:val="single" w:sz="12" w:space="1" w:color="auto"/>
        </w:pBdr>
        <w:tabs>
          <w:tab w:val="left" w:pos="4111"/>
        </w:tabs>
        <w:spacing w:after="0" w:line="240" w:lineRule="auto"/>
        <w:rPr>
          <w:rFonts w:ascii="Arial" w:hAnsi="Arial" w:cs="Arial"/>
          <w:b/>
          <w:bCs/>
          <w:color w:val="0070C0"/>
        </w:rPr>
      </w:pPr>
      <w:r w:rsidRPr="00CB1EF4">
        <w:rPr>
          <w:rFonts w:ascii="Arial" w:hAnsi="Arial" w:cs="Arial"/>
          <w:b/>
          <w:bCs/>
          <w:color w:val="0070C0"/>
        </w:rPr>
        <w:t>Reviewer</w:t>
      </w:r>
    </w:p>
    <w:p w:rsidR="00BA0BFD" w:rsidRDefault="00BA0BFD" w:rsidP="00BA0BFD">
      <w:pPr>
        <w:pBdr>
          <w:bottom w:val="single" w:sz="12" w:space="1" w:color="auto"/>
        </w:pBdr>
        <w:tabs>
          <w:tab w:val="left" w:pos="4111"/>
        </w:tabs>
        <w:spacing w:after="0" w:line="240" w:lineRule="auto"/>
        <w:rPr>
          <w:rFonts w:ascii="Arial" w:hAnsi="Arial" w:cs="Arial"/>
          <w:b/>
          <w:bCs/>
        </w:rPr>
      </w:pPr>
    </w:p>
    <w:p w:rsidR="00BA0BFD" w:rsidRPr="00925281" w:rsidRDefault="00BA0BFD" w:rsidP="00BA0BFD">
      <w:pPr>
        <w:tabs>
          <w:tab w:val="left" w:pos="4111"/>
        </w:tabs>
        <w:spacing w:after="0" w:line="240" w:lineRule="auto"/>
        <w:rPr>
          <w:rFonts w:ascii="Arial" w:hAnsi="Arial" w:cs="Arial"/>
          <w:b/>
          <w:bCs/>
        </w:rPr>
      </w:pPr>
    </w:p>
    <w:p w:rsidR="00BA0BFD" w:rsidRPr="00737C02" w:rsidRDefault="00BA0BFD" w:rsidP="00BA0BFD">
      <w:pPr>
        <w:tabs>
          <w:tab w:val="left" w:pos="4111"/>
        </w:tabs>
        <w:spacing w:after="0" w:line="240" w:lineRule="auto"/>
        <w:rPr>
          <w:rFonts w:ascii="Arial" w:hAnsi="Arial" w:cs="Arial"/>
          <w:b/>
          <w:bCs/>
          <w:color w:val="0070C0"/>
          <w:sz w:val="32"/>
          <w:szCs w:val="32"/>
        </w:rPr>
      </w:pPr>
      <w:r w:rsidRPr="00737C02">
        <w:rPr>
          <w:rFonts w:ascii="Arial" w:hAnsi="Arial" w:cs="Arial"/>
          <w:b/>
          <w:bCs/>
          <w:color w:val="0070C0"/>
          <w:sz w:val="32"/>
          <w:szCs w:val="32"/>
        </w:rPr>
        <w:t>Reflecting on the past year</w:t>
      </w:r>
    </w:p>
    <w:p w:rsidR="00BA0BFD" w:rsidRPr="00737C02" w:rsidRDefault="00BA0BFD" w:rsidP="00BA0BFD">
      <w:pPr>
        <w:tabs>
          <w:tab w:val="left" w:pos="4111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BA0BFD" w:rsidRPr="00737C02" w:rsidRDefault="00737C02" w:rsidP="00A02E58">
      <w:pPr>
        <w:tabs>
          <w:tab w:val="left" w:pos="4111"/>
        </w:tabs>
        <w:spacing w:after="120" w:line="240" w:lineRule="auto"/>
        <w:rPr>
          <w:rFonts w:ascii="Arial" w:hAnsi="Arial" w:cs="Arial"/>
          <w:bCs/>
          <w:sz w:val="24"/>
          <w:szCs w:val="24"/>
        </w:rPr>
      </w:pPr>
      <w:r w:rsidRPr="00737C0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         </w:t>
      </w:r>
      <w:r w:rsidR="00CB1EF4">
        <w:rPr>
          <w:rFonts w:ascii="Arial" w:hAnsi="Arial" w:cs="Arial"/>
          <w:bCs/>
          <w:sz w:val="24"/>
          <w:szCs w:val="24"/>
        </w:rPr>
        <w:t xml:space="preserve">1 </w:t>
      </w:r>
      <w:r w:rsidR="00BA0BFD" w:rsidRPr="00737C02">
        <w:rPr>
          <w:rFonts w:ascii="Arial" w:hAnsi="Arial" w:cs="Arial"/>
          <w:bCs/>
          <w:sz w:val="24"/>
          <w:szCs w:val="24"/>
        </w:rPr>
        <w:t xml:space="preserve">What were your priorities and objectives </w:t>
      </w:r>
      <w:r w:rsidR="006576FB" w:rsidRPr="00737C02">
        <w:rPr>
          <w:rFonts w:ascii="Arial" w:hAnsi="Arial" w:cs="Arial"/>
          <w:bCs/>
          <w:sz w:val="24"/>
          <w:szCs w:val="24"/>
        </w:rPr>
        <w:t>from</w:t>
      </w:r>
      <w:r w:rsidR="00BA0BFD" w:rsidRPr="00737C02">
        <w:rPr>
          <w:rFonts w:ascii="Arial" w:hAnsi="Arial" w:cs="Arial"/>
          <w:bCs/>
          <w:sz w:val="24"/>
          <w:szCs w:val="24"/>
        </w:rPr>
        <w:t xml:space="preserve"> the last </w:t>
      </w:r>
      <w:r w:rsidR="006576FB" w:rsidRPr="00737C02">
        <w:rPr>
          <w:rFonts w:ascii="Arial" w:hAnsi="Arial" w:cs="Arial"/>
          <w:bCs/>
          <w:sz w:val="24"/>
          <w:szCs w:val="24"/>
        </w:rPr>
        <w:t>review</w:t>
      </w:r>
      <w:r w:rsidR="00BA0BFD" w:rsidRPr="00737C02">
        <w:rPr>
          <w:rFonts w:ascii="Arial" w:hAnsi="Arial" w:cs="Arial"/>
          <w:bCs/>
          <w:sz w:val="24"/>
          <w:szCs w:val="24"/>
        </w:rPr>
        <w:t>?</w:t>
      </w:r>
    </w:p>
    <w:p w:rsidR="00BA0BFD" w:rsidRPr="00737C02" w:rsidRDefault="00737C02" w:rsidP="00A02E58">
      <w:pPr>
        <w:tabs>
          <w:tab w:val="left" w:pos="4111"/>
        </w:tabs>
        <w:spacing w:after="12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</w:t>
      </w:r>
      <w:r w:rsidR="00CB1EF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CB1EF4">
        <w:rPr>
          <w:rFonts w:ascii="Arial" w:hAnsi="Arial" w:cs="Arial"/>
          <w:bCs/>
          <w:sz w:val="24"/>
          <w:szCs w:val="24"/>
        </w:rPr>
        <w:t xml:space="preserve">2 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A0BFD" w:rsidRPr="00737C02">
        <w:rPr>
          <w:rFonts w:ascii="Arial" w:hAnsi="Arial" w:cs="Arial"/>
          <w:bCs/>
          <w:sz w:val="24"/>
          <w:szCs w:val="24"/>
        </w:rPr>
        <w:t>How</w:t>
      </w:r>
      <w:proofErr w:type="gramEnd"/>
      <w:r w:rsidR="006576FB" w:rsidRPr="00737C02">
        <w:rPr>
          <w:rFonts w:ascii="Arial" w:hAnsi="Arial" w:cs="Arial"/>
          <w:bCs/>
          <w:sz w:val="24"/>
          <w:szCs w:val="24"/>
        </w:rPr>
        <w:t xml:space="preserve"> well do you feel you have you met them</w:t>
      </w:r>
      <w:r w:rsidR="00BA0BFD" w:rsidRPr="00737C02">
        <w:rPr>
          <w:rFonts w:ascii="Arial" w:hAnsi="Arial" w:cs="Arial"/>
          <w:bCs/>
          <w:sz w:val="24"/>
          <w:szCs w:val="24"/>
        </w:rPr>
        <w:t>?</w:t>
      </w:r>
    </w:p>
    <w:p w:rsidR="00BA0BFD" w:rsidRPr="00737C02" w:rsidRDefault="00737C02" w:rsidP="00A02E58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B1EF4">
        <w:rPr>
          <w:rFonts w:ascii="Arial" w:hAnsi="Arial" w:cs="Arial"/>
          <w:sz w:val="24"/>
          <w:szCs w:val="24"/>
        </w:rPr>
        <w:t xml:space="preserve">3 </w:t>
      </w:r>
      <w:r w:rsidR="00BA0BFD" w:rsidRPr="00737C02">
        <w:rPr>
          <w:rFonts w:ascii="Arial" w:hAnsi="Arial" w:cs="Arial"/>
          <w:sz w:val="24"/>
          <w:szCs w:val="24"/>
        </w:rPr>
        <w:t>Are there any issues / areas you particularly want to talk about?</w:t>
      </w:r>
    </w:p>
    <w:p w:rsidR="00637737" w:rsidRDefault="00637737" w:rsidP="00BA0BF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color w:val="0070C0"/>
          <w:sz w:val="24"/>
          <w:szCs w:val="24"/>
        </w:rPr>
      </w:pPr>
    </w:p>
    <w:p w:rsidR="008725E0" w:rsidRPr="00E1042E" w:rsidRDefault="00E1042E" w:rsidP="00DD2564">
      <w:pPr>
        <w:numPr>
          <w:ilvl w:val="0"/>
          <w:numId w:val="2"/>
        </w:numPr>
        <w:rPr>
          <w:rFonts w:ascii="Arial" w:hAnsi="Arial" w:cs="Arial"/>
          <w:color w:val="0070C0"/>
        </w:rPr>
      </w:pPr>
      <w:r w:rsidRPr="00E1042E">
        <w:rPr>
          <w:rFonts w:ascii="Arial" w:hAnsi="Arial" w:cs="Arial"/>
          <w:b/>
          <w:bCs/>
          <w:color w:val="0070C0"/>
          <w:lang w:val="en-US"/>
        </w:rPr>
        <w:t>The call of God</w:t>
      </w:r>
    </w:p>
    <w:p w:rsidR="00DD2564" w:rsidRDefault="00E1042E" w:rsidP="00E1042E">
      <w:pPr>
        <w:autoSpaceDE w:val="0"/>
        <w:autoSpaceDN w:val="0"/>
        <w:adjustRightInd w:val="0"/>
        <w:spacing w:before="120"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</w:t>
      </w:r>
      <w:r w:rsidR="00DD2564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DD2564">
        <w:rPr>
          <w:rFonts w:ascii="Helvetica" w:hAnsi="Helvetica" w:cs="Helvetica"/>
          <w:sz w:val="24"/>
          <w:szCs w:val="24"/>
        </w:rPr>
        <w:t>How does your vocation feel at this stage of your ministry?</w:t>
      </w:r>
    </w:p>
    <w:p w:rsidR="00DD2564" w:rsidRDefault="00E1042E" w:rsidP="00E1042E">
      <w:pPr>
        <w:autoSpaceDE w:val="0"/>
        <w:autoSpaceDN w:val="0"/>
        <w:adjustRightInd w:val="0"/>
        <w:spacing w:before="120"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</w:t>
      </w:r>
      <w:r w:rsidR="00DD2564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DD2564">
        <w:rPr>
          <w:rFonts w:ascii="Helvetica" w:hAnsi="Helvetica" w:cs="Helvetica"/>
          <w:sz w:val="24"/>
          <w:szCs w:val="24"/>
        </w:rPr>
        <w:t>Would you describe yourself as struggling, surviving or flourishing?</w:t>
      </w:r>
      <w:r w:rsidR="00445826">
        <w:rPr>
          <w:rFonts w:ascii="Helvetica" w:hAnsi="Helvetica" w:cs="Helvetica"/>
          <w:sz w:val="24"/>
          <w:szCs w:val="24"/>
        </w:rPr>
        <w:t xml:space="preserve"> Why?</w:t>
      </w:r>
    </w:p>
    <w:p w:rsidR="00DD2564" w:rsidRPr="004C5C3F" w:rsidRDefault="00E1042E" w:rsidP="004C5C3F">
      <w:pPr>
        <w:autoSpaceDE w:val="0"/>
        <w:autoSpaceDN w:val="0"/>
        <w:adjustRightInd w:val="0"/>
        <w:spacing w:before="120" w:after="120" w:line="276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iii</w:t>
      </w:r>
      <w:r w:rsidR="00DD2564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445826">
        <w:rPr>
          <w:rFonts w:ascii="Helvetica" w:hAnsi="Helvetica" w:cs="Helvetica"/>
          <w:sz w:val="24"/>
          <w:szCs w:val="24"/>
        </w:rPr>
        <w:t>Where is God in your life at present?</w:t>
      </w:r>
    </w:p>
    <w:p w:rsidR="008725E0" w:rsidRPr="00E1042E" w:rsidRDefault="00E1042E" w:rsidP="00DD2564">
      <w:pPr>
        <w:numPr>
          <w:ilvl w:val="0"/>
          <w:numId w:val="2"/>
        </w:numPr>
        <w:rPr>
          <w:rFonts w:ascii="Arial" w:hAnsi="Arial" w:cs="Arial"/>
          <w:color w:val="0070C0"/>
        </w:rPr>
      </w:pPr>
      <w:r w:rsidRPr="00E1042E">
        <w:rPr>
          <w:rFonts w:ascii="Arial" w:hAnsi="Arial" w:cs="Arial"/>
          <w:b/>
          <w:bCs/>
          <w:color w:val="0070C0"/>
          <w:lang w:val="en-US"/>
        </w:rPr>
        <w:t>Love for God</w:t>
      </w:r>
    </w:p>
    <w:p w:rsidR="00DD2564" w:rsidRPr="00DD2564" w:rsidRDefault="00E1042E" w:rsidP="00E1042E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</w:t>
      </w:r>
      <w:r w:rsidR="00DD2564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DD2564" w:rsidRPr="00DD2564">
        <w:rPr>
          <w:rFonts w:ascii="Helvetica" w:hAnsi="Helvetica" w:cs="Helvetica"/>
          <w:sz w:val="24"/>
          <w:szCs w:val="24"/>
        </w:rPr>
        <w:t xml:space="preserve">Do you have a spiritual director/companion or prayer partner? </w:t>
      </w:r>
    </w:p>
    <w:p w:rsidR="00E1042E" w:rsidRPr="00E1042E" w:rsidRDefault="00E1042E" w:rsidP="00E1042E">
      <w:pPr>
        <w:pStyle w:val="ListParagraph"/>
        <w:autoSpaceDE w:val="0"/>
        <w:autoSpaceDN w:val="0"/>
        <w:adjustRightInd w:val="0"/>
        <w:spacing w:before="120" w:after="120" w:line="240" w:lineRule="auto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</w:t>
      </w:r>
      <w:r w:rsidR="00DD2564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DD2564" w:rsidRPr="00DD2564">
        <w:rPr>
          <w:rFonts w:ascii="Helvetica" w:hAnsi="Helvetica" w:cs="Helvetica"/>
          <w:sz w:val="24"/>
          <w:szCs w:val="24"/>
        </w:rPr>
        <w:t>What is your pattern of prayer?</w:t>
      </w:r>
      <w:r w:rsidR="00445826" w:rsidRPr="00445826">
        <w:rPr>
          <w:rFonts w:ascii="Helvetica" w:hAnsi="Helvetica" w:cs="Helvetica"/>
          <w:sz w:val="24"/>
          <w:szCs w:val="24"/>
        </w:rPr>
        <w:t xml:space="preserve"> </w:t>
      </w:r>
      <w:r w:rsidR="00445826" w:rsidRPr="00DD2564">
        <w:rPr>
          <w:rFonts w:ascii="Helvetica" w:hAnsi="Helvetica" w:cs="Helvetica"/>
          <w:sz w:val="24"/>
          <w:szCs w:val="24"/>
        </w:rPr>
        <w:t>Is this sustaining you?</w:t>
      </w:r>
    </w:p>
    <w:p w:rsidR="00E1042E" w:rsidRDefault="00E1042E" w:rsidP="004C5C3F">
      <w:pPr>
        <w:pStyle w:val="ListParagraph"/>
        <w:autoSpaceDE w:val="0"/>
        <w:autoSpaceDN w:val="0"/>
        <w:adjustRightInd w:val="0"/>
        <w:spacing w:before="120" w:after="120" w:line="240" w:lineRule="auto"/>
        <w:contextualSpacing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iii</w:t>
      </w:r>
      <w:r w:rsidR="00DD2564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445826" w:rsidRPr="00445826">
        <w:rPr>
          <w:rFonts w:ascii="Helvetica" w:hAnsi="Helvetica" w:cs="Helvetica"/>
          <w:sz w:val="24"/>
          <w:szCs w:val="24"/>
        </w:rPr>
        <w:t>Have you been on a retreat since your last review?</w:t>
      </w:r>
    </w:p>
    <w:p w:rsidR="004C5C3F" w:rsidRPr="004C5C3F" w:rsidRDefault="004C5C3F" w:rsidP="004C5C3F">
      <w:pPr>
        <w:pStyle w:val="ListParagraph"/>
        <w:autoSpaceDE w:val="0"/>
        <w:autoSpaceDN w:val="0"/>
        <w:adjustRightInd w:val="0"/>
        <w:spacing w:before="120" w:after="120" w:line="240" w:lineRule="auto"/>
        <w:contextualSpacing w:val="0"/>
        <w:rPr>
          <w:rFonts w:ascii="Helvetica" w:hAnsi="Helvetica" w:cs="Helvetica"/>
          <w:sz w:val="24"/>
          <w:szCs w:val="24"/>
        </w:rPr>
      </w:pPr>
    </w:p>
    <w:p w:rsidR="008725E0" w:rsidRPr="00E1042E" w:rsidRDefault="00E1042E" w:rsidP="00DD2564">
      <w:pPr>
        <w:numPr>
          <w:ilvl w:val="0"/>
          <w:numId w:val="2"/>
        </w:numPr>
        <w:rPr>
          <w:rFonts w:ascii="Arial" w:hAnsi="Arial" w:cs="Arial"/>
          <w:color w:val="0070C0"/>
        </w:rPr>
      </w:pPr>
      <w:r w:rsidRPr="00E1042E">
        <w:rPr>
          <w:rFonts w:ascii="Arial" w:hAnsi="Arial" w:cs="Arial"/>
          <w:b/>
          <w:bCs/>
          <w:color w:val="0070C0"/>
          <w:lang w:val="en-US"/>
        </w:rPr>
        <w:t>Love for People</w:t>
      </w:r>
    </w:p>
    <w:p w:rsidR="00DD2564" w:rsidRPr="00DD2564" w:rsidRDefault="00E1042E" w:rsidP="00E1042E">
      <w:pPr>
        <w:pStyle w:val="ListParagraph"/>
        <w:autoSpaceDE w:val="0"/>
        <w:autoSpaceDN w:val="0"/>
        <w:adjustRightInd w:val="0"/>
        <w:spacing w:before="120" w:after="1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</w:t>
      </w:r>
      <w:r w:rsidR="00DD2564">
        <w:rPr>
          <w:rFonts w:ascii="Helvetica" w:hAnsi="Helvetica" w:cs="Helvetica"/>
          <w:sz w:val="24"/>
          <w:szCs w:val="24"/>
        </w:rPr>
        <w:t>)</w:t>
      </w:r>
      <w:r w:rsidR="00DD2564" w:rsidRPr="00DD256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 w:rsidR="00DD2564" w:rsidRPr="00DD2564">
        <w:rPr>
          <w:rFonts w:ascii="Helvetica" w:hAnsi="Helvetica" w:cs="Helvetica"/>
          <w:sz w:val="24"/>
          <w:szCs w:val="24"/>
        </w:rPr>
        <w:t xml:space="preserve">Do you have enough time to sustain yourself and relationships with those </w:t>
      </w:r>
    </w:p>
    <w:p w:rsidR="00DD2564" w:rsidRPr="00DD2564" w:rsidRDefault="00DD2564" w:rsidP="00E1042E">
      <w:pPr>
        <w:pStyle w:val="ListParagraph"/>
        <w:autoSpaceDE w:val="0"/>
        <w:autoSpaceDN w:val="0"/>
        <w:adjustRightInd w:val="0"/>
        <w:spacing w:before="120" w:after="120"/>
        <w:rPr>
          <w:rFonts w:ascii="Helvetica" w:hAnsi="Helvetica" w:cs="Helvetica"/>
          <w:sz w:val="24"/>
          <w:szCs w:val="24"/>
        </w:rPr>
      </w:pPr>
      <w:r w:rsidRPr="00DD256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 w:rsidRPr="00DD2564">
        <w:rPr>
          <w:rFonts w:ascii="Helvetica" w:hAnsi="Helvetica" w:cs="Helvetica"/>
          <w:sz w:val="24"/>
          <w:szCs w:val="24"/>
        </w:rPr>
        <w:t xml:space="preserve">around you? </w:t>
      </w:r>
      <w:r w:rsidR="00E1042E" w:rsidRPr="00DD2564">
        <w:rPr>
          <w:rFonts w:ascii="Helvetica" w:hAnsi="Helvetica" w:cs="Helvetica"/>
          <w:sz w:val="24"/>
          <w:szCs w:val="24"/>
        </w:rPr>
        <w:t>Would they agree with your assessment?</w:t>
      </w:r>
    </w:p>
    <w:p w:rsidR="00DD2564" w:rsidRPr="00E1042E" w:rsidRDefault="00E1042E" w:rsidP="00E1042E">
      <w:pPr>
        <w:autoSpaceDE w:val="0"/>
        <w:autoSpaceDN w:val="0"/>
        <w:adjustRightInd w:val="0"/>
        <w:spacing w:before="120" w:after="120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</w:t>
      </w:r>
      <w:r w:rsidR="00DD2564" w:rsidRPr="00E1042E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DD2564" w:rsidRPr="00E1042E">
        <w:rPr>
          <w:rFonts w:ascii="Helvetica" w:hAnsi="Helvetica" w:cs="Helvetica"/>
          <w:sz w:val="24"/>
          <w:szCs w:val="24"/>
        </w:rPr>
        <w:t>Do you get regular days off and time off?</w:t>
      </w:r>
    </w:p>
    <w:p w:rsidR="00DD2564" w:rsidRDefault="00E1042E" w:rsidP="00E1042E">
      <w:pPr>
        <w:pStyle w:val="ListParagraph"/>
        <w:autoSpaceDE w:val="0"/>
        <w:autoSpaceDN w:val="0"/>
        <w:adjustRightInd w:val="0"/>
        <w:spacing w:before="120" w:after="1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iii</w:t>
      </w:r>
      <w:r w:rsidR="00DD2564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DD2564" w:rsidRPr="00DD2564">
        <w:rPr>
          <w:rFonts w:ascii="Helvetica" w:hAnsi="Helvetica" w:cs="Helvetica"/>
          <w:sz w:val="24"/>
          <w:szCs w:val="24"/>
        </w:rPr>
        <w:t>Is there anything about your family you would like to discuss?</w:t>
      </w:r>
    </w:p>
    <w:p w:rsidR="00DD2564" w:rsidRDefault="00E1042E" w:rsidP="00E1042E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iv</w:t>
      </w:r>
      <w:r w:rsidR="00DD2564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DD2564">
        <w:rPr>
          <w:rFonts w:ascii="Helvetica" w:hAnsi="Helvetica" w:cs="Helvetica"/>
          <w:sz w:val="24"/>
          <w:szCs w:val="24"/>
        </w:rPr>
        <w:t>Do you have any ministerial colleagues (lay and</w:t>
      </w:r>
      <w:r w:rsidR="00445826">
        <w:rPr>
          <w:rFonts w:ascii="Helvetica" w:hAnsi="Helvetica" w:cs="Helvetica"/>
          <w:sz w:val="24"/>
          <w:szCs w:val="24"/>
        </w:rPr>
        <w:t>/or</w:t>
      </w:r>
      <w:r w:rsidR="00DD2564">
        <w:rPr>
          <w:rFonts w:ascii="Helvetica" w:hAnsi="Helvetica" w:cs="Helvetica"/>
          <w:sz w:val="24"/>
          <w:szCs w:val="24"/>
        </w:rPr>
        <w:t xml:space="preserve"> ordained)?  How do you </w:t>
      </w:r>
      <w:r w:rsidR="00445826">
        <w:rPr>
          <w:rFonts w:ascii="Helvetica" w:hAnsi="Helvetica" w:cs="Helvetica"/>
          <w:sz w:val="24"/>
          <w:szCs w:val="24"/>
        </w:rPr>
        <w:tab/>
      </w:r>
      <w:r w:rsidR="00445826">
        <w:rPr>
          <w:rFonts w:ascii="Helvetica" w:hAnsi="Helvetica" w:cs="Helvetica"/>
          <w:sz w:val="24"/>
          <w:szCs w:val="24"/>
        </w:rPr>
        <w:tab/>
      </w:r>
      <w:r w:rsidR="00DD2564">
        <w:rPr>
          <w:rFonts w:ascii="Helvetica" w:hAnsi="Helvetica" w:cs="Helvetica"/>
          <w:sz w:val="24"/>
          <w:szCs w:val="24"/>
        </w:rPr>
        <w:t xml:space="preserve">feel about relationships with </w:t>
      </w:r>
      <w:r w:rsidR="00445826">
        <w:rPr>
          <w:rFonts w:ascii="Helvetica" w:hAnsi="Helvetica" w:cs="Helvetica"/>
          <w:sz w:val="24"/>
          <w:szCs w:val="24"/>
        </w:rPr>
        <w:t xml:space="preserve">these </w:t>
      </w:r>
      <w:r w:rsidR="00DD2564">
        <w:rPr>
          <w:rFonts w:ascii="Helvetica" w:hAnsi="Helvetica" w:cs="Helvetica"/>
          <w:sz w:val="24"/>
          <w:szCs w:val="24"/>
        </w:rPr>
        <w:t>colleagues?</w:t>
      </w:r>
    </w:p>
    <w:p w:rsidR="00DD2564" w:rsidRDefault="00E1042E" w:rsidP="00E1042E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</w:t>
      </w:r>
      <w:r w:rsidR="00DD2564">
        <w:rPr>
          <w:rFonts w:ascii="Helvetica" w:hAnsi="Helvetica" w:cs="Helvetica"/>
          <w:sz w:val="24"/>
          <w:szCs w:val="24"/>
        </w:rPr>
        <w:t xml:space="preserve">) </w:t>
      </w:r>
      <w:r>
        <w:rPr>
          <w:rFonts w:ascii="Helvetica" w:hAnsi="Helvetica" w:cs="Helvetica"/>
          <w:sz w:val="24"/>
          <w:szCs w:val="24"/>
        </w:rPr>
        <w:tab/>
      </w:r>
      <w:r w:rsidR="00DD2564">
        <w:rPr>
          <w:rFonts w:ascii="Helvetica" w:hAnsi="Helvetica" w:cs="Helvetica"/>
          <w:sz w:val="24"/>
          <w:szCs w:val="24"/>
        </w:rPr>
        <w:t xml:space="preserve">How are your relations with your PCC(s)/ PCC officers </w:t>
      </w:r>
      <w:r w:rsidR="00DD2564" w:rsidRPr="00737C02">
        <w:rPr>
          <w:rFonts w:ascii="Helvetica" w:hAnsi="Helvetica" w:cs="Helvetica"/>
          <w:i/>
          <w:sz w:val="24"/>
          <w:szCs w:val="24"/>
        </w:rPr>
        <w:t>(if appropriate)</w:t>
      </w:r>
    </w:p>
    <w:p w:rsidR="00DD2564" w:rsidRPr="00DD2564" w:rsidRDefault="00DD2564" w:rsidP="00DD2564">
      <w:pPr>
        <w:ind w:left="720"/>
        <w:rPr>
          <w:rFonts w:ascii="Arial" w:hAnsi="Arial" w:cs="Arial"/>
        </w:rPr>
      </w:pPr>
    </w:p>
    <w:p w:rsidR="008725E0" w:rsidRPr="00E1042E" w:rsidRDefault="00E1042E" w:rsidP="00DD2564">
      <w:pPr>
        <w:numPr>
          <w:ilvl w:val="0"/>
          <w:numId w:val="2"/>
        </w:numPr>
        <w:rPr>
          <w:rFonts w:ascii="Arial" w:hAnsi="Arial" w:cs="Arial"/>
          <w:color w:val="0070C0"/>
        </w:rPr>
      </w:pPr>
      <w:r w:rsidRPr="00E1042E">
        <w:rPr>
          <w:rFonts w:ascii="Arial" w:hAnsi="Arial" w:cs="Arial"/>
          <w:b/>
          <w:bCs/>
          <w:color w:val="0070C0"/>
          <w:lang w:val="en-US"/>
        </w:rPr>
        <w:t>Wisdom</w:t>
      </w:r>
    </w:p>
    <w:p w:rsidR="00E1042E" w:rsidRPr="00E1042E" w:rsidRDefault="00E1042E" w:rsidP="00445826">
      <w:pPr>
        <w:spacing w:before="120" w:after="120" w:line="276" w:lineRule="auto"/>
        <w:ind w:left="71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i) </w:t>
      </w:r>
      <w:r>
        <w:rPr>
          <w:rFonts w:ascii="Helvetica" w:hAnsi="Helvetica" w:cs="Helvetica"/>
          <w:sz w:val="24"/>
          <w:szCs w:val="24"/>
        </w:rPr>
        <w:tab/>
      </w:r>
      <w:r w:rsidR="00BD75F3">
        <w:rPr>
          <w:rFonts w:ascii="Helvetica" w:hAnsi="Helvetica" w:cs="Helvetica"/>
          <w:sz w:val="24"/>
          <w:szCs w:val="24"/>
        </w:rPr>
        <w:t>What</w:t>
      </w:r>
      <w:r w:rsidR="00DD2564" w:rsidRPr="00E1042E">
        <w:rPr>
          <w:rFonts w:ascii="Helvetica" w:hAnsi="Helvetica" w:cs="Helvetica"/>
          <w:sz w:val="24"/>
          <w:szCs w:val="24"/>
        </w:rPr>
        <w:t xml:space="preserve"> good books recently?</w:t>
      </w:r>
    </w:p>
    <w:p w:rsidR="00DD2564" w:rsidRPr="00DD2564" w:rsidRDefault="00E1042E" w:rsidP="00445826">
      <w:pPr>
        <w:pStyle w:val="ListParagraph"/>
        <w:spacing w:before="120" w:after="1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ii)</w:t>
      </w:r>
      <w:r w:rsidR="00DD256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 w:rsidR="00DD2564" w:rsidRPr="00DD2564">
        <w:rPr>
          <w:rFonts w:ascii="Helvetica" w:hAnsi="Helvetica" w:cs="Helvetica"/>
          <w:sz w:val="24"/>
          <w:szCs w:val="24"/>
        </w:rPr>
        <w:t>What courses have you attended during the last year?</w:t>
      </w:r>
    </w:p>
    <w:p w:rsidR="00DD2564" w:rsidRPr="00DD2564" w:rsidRDefault="00E1042E" w:rsidP="00445826">
      <w:pPr>
        <w:pStyle w:val="ListParagraph"/>
        <w:spacing w:before="120" w:after="1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iii)</w:t>
      </w:r>
      <w:r w:rsidR="00DD256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 w:rsidR="00DD2564" w:rsidRPr="00DD2564">
        <w:rPr>
          <w:rFonts w:ascii="Helvetica" w:hAnsi="Helvetica" w:cs="Helvetica"/>
          <w:sz w:val="24"/>
          <w:szCs w:val="24"/>
        </w:rPr>
        <w:t>Are there any courses you would like to attend in the next year?</w:t>
      </w:r>
    </w:p>
    <w:p w:rsidR="00E1042E" w:rsidRDefault="00E1042E" w:rsidP="00445826">
      <w:pPr>
        <w:pStyle w:val="ListParagraph"/>
        <w:spacing w:before="120" w:after="1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iv)</w:t>
      </w:r>
      <w:r w:rsidR="00DD2564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 w:rsidR="00DD2564" w:rsidRPr="00DD2564">
        <w:rPr>
          <w:rFonts w:ascii="Helvetica" w:hAnsi="Helvetica" w:cs="Helvetica"/>
          <w:sz w:val="24"/>
          <w:szCs w:val="24"/>
        </w:rPr>
        <w:t>When was your la</w:t>
      </w:r>
      <w:r>
        <w:rPr>
          <w:rFonts w:ascii="Helvetica" w:hAnsi="Helvetica" w:cs="Helvetica"/>
          <w:sz w:val="24"/>
          <w:szCs w:val="24"/>
        </w:rPr>
        <w:t>st Safeguarding training course.</w:t>
      </w:r>
    </w:p>
    <w:p w:rsidR="004C5C3F" w:rsidRDefault="004C5C3F" w:rsidP="00445826">
      <w:pPr>
        <w:pStyle w:val="ListParagraph"/>
        <w:spacing w:before="120" w:after="120"/>
        <w:rPr>
          <w:rFonts w:ascii="Helvetica" w:hAnsi="Helvetica" w:cs="Helvetica"/>
          <w:sz w:val="24"/>
          <w:szCs w:val="24"/>
        </w:rPr>
      </w:pPr>
    </w:p>
    <w:p w:rsidR="004C5C3F" w:rsidRDefault="004C5C3F" w:rsidP="004C5C3F">
      <w:pPr>
        <w:pStyle w:val="ListParagraph"/>
        <w:spacing w:before="120" w:after="1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4C5C3F">
        <w:rPr>
          <w:rFonts w:ascii="Helvetica" w:hAnsi="Helvetica" w:cs="Helvetica"/>
          <w:sz w:val="24"/>
          <w:szCs w:val="24"/>
        </w:rPr>
        <w:t xml:space="preserve">If it was after September 2020:  What safeguarding goals did you set for </w:t>
      </w:r>
      <w:r>
        <w:rPr>
          <w:rFonts w:ascii="Helvetica" w:hAnsi="Helvetica" w:cs="Helvetica"/>
          <w:sz w:val="24"/>
          <w:szCs w:val="24"/>
        </w:rPr>
        <w:tab/>
      </w:r>
      <w:r w:rsidRPr="004C5C3F">
        <w:rPr>
          <w:rFonts w:ascii="Helvetica" w:hAnsi="Helvetica" w:cs="Helvetica"/>
          <w:sz w:val="24"/>
          <w:szCs w:val="24"/>
        </w:rPr>
        <w:t xml:space="preserve">yourself and how have these been progressed? What learning have you taken </w:t>
      </w:r>
      <w:r>
        <w:rPr>
          <w:rFonts w:ascii="Helvetica" w:hAnsi="Helvetica" w:cs="Helvetica"/>
          <w:sz w:val="24"/>
          <w:szCs w:val="24"/>
        </w:rPr>
        <w:tab/>
      </w:r>
      <w:r w:rsidRPr="004C5C3F">
        <w:rPr>
          <w:rFonts w:ascii="Helvetica" w:hAnsi="Helvetica" w:cs="Helvetica"/>
          <w:sz w:val="24"/>
          <w:szCs w:val="24"/>
        </w:rPr>
        <w:t>from this?</w:t>
      </w:r>
    </w:p>
    <w:p w:rsidR="004C5C3F" w:rsidRPr="004C5C3F" w:rsidRDefault="004C5C3F" w:rsidP="004C5C3F">
      <w:pPr>
        <w:pStyle w:val="ListParagraph"/>
        <w:spacing w:before="120" w:after="120"/>
        <w:rPr>
          <w:rFonts w:ascii="Helvetica" w:hAnsi="Helvetica" w:cs="Helvetica"/>
          <w:sz w:val="24"/>
          <w:szCs w:val="24"/>
        </w:rPr>
      </w:pPr>
    </w:p>
    <w:p w:rsidR="004C5C3F" w:rsidRPr="004C5C3F" w:rsidRDefault="004C5C3F" w:rsidP="004C5C3F">
      <w:pPr>
        <w:pStyle w:val="ListParagraph"/>
        <w:spacing w:before="120" w:after="1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 w:rsidRPr="004C5C3F">
        <w:rPr>
          <w:rFonts w:ascii="Helvetica" w:hAnsi="Helvetica" w:cs="Helvetica"/>
          <w:sz w:val="24"/>
          <w:szCs w:val="24"/>
        </w:rPr>
        <w:t xml:space="preserve">If it was before September 2020: Since your training, how have you </w:t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 w:rsidRPr="004C5C3F">
        <w:rPr>
          <w:rFonts w:ascii="Helvetica" w:hAnsi="Helvetica" w:cs="Helvetica"/>
          <w:sz w:val="24"/>
          <w:szCs w:val="24"/>
        </w:rPr>
        <w:t xml:space="preserve">embedded safeguarding within the role that you do and what learning have </w:t>
      </w:r>
      <w:r>
        <w:rPr>
          <w:rFonts w:ascii="Helvetica" w:hAnsi="Helvetica" w:cs="Helvetica"/>
          <w:sz w:val="24"/>
          <w:szCs w:val="24"/>
        </w:rPr>
        <w:tab/>
      </w:r>
      <w:r w:rsidRPr="004C5C3F">
        <w:rPr>
          <w:rFonts w:ascii="Helvetica" w:hAnsi="Helvetica" w:cs="Helvetica"/>
          <w:sz w:val="24"/>
          <w:szCs w:val="24"/>
        </w:rPr>
        <w:t>you taken from this</w:t>
      </w:r>
    </w:p>
    <w:p w:rsidR="004C5C3F" w:rsidRDefault="004C5C3F" w:rsidP="00445826">
      <w:pPr>
        <w:pStyle w:val="ListParagraph"/>
        <w:spacing w:before="120" w:after="120"/>
        <w:rPr>
          <w:rFonts w:ascii="Helvetica" w:hAnsi="Helvetica" w:cs="Helvetica"/>
          <w:sz w:val="24"/>
          <w:szCs w:val="24"/>
        </w:rPr>
      </w:pPr>
    </w:p>
    <w:p w:rsidR="00DD2564" w:rsidRPr="004C5C3F" w:rsidRDefault="00E1042E" w:rsidP="004C5C3F">
      <w:pPr>
        <w:pStyle w:val="ListParagraph"/>
        <w:spacing w:before="120" w:after="1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v</w:t>
      </w:r>
      <w:r w:rsidRPr="00E1042E">
        <w:rPr>
          <w:rFonts w:ascii="Helvetica" w:hAnsi="Helvetica" w:cs="Helvetica"/>
          <w:sz w:val="24"/>
          <w:szCs w:val="24"/>
        </w:rPr>
        <w:t>)</w:t>
      </w:r>
      <w:r w:rsidR="00DD2564" w:rsidRPr="00E1042E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</w:r>
      <w:r w:rsidR="00DD2564" w:rsidRPr="00E1042E">
        <w:rPr>
          <w:rFonts w:ascii="Helvetica" w:hAnsi="Helvetica" w:cs="Helvetica"/>
          <w:sz w:val="24"/>
          <w:szCs w:val="24"/>
        </w:rPr>
        <w:t xml:space="preserve">Have you any training needs of which you would like the </w:t>
      </w:r>
      <w:r w:rsidR="00212734">
        <w:rPr>
          <w:rFonts w:ascii="Helvetica" w:hAnsi="Helvetica" w:cs="Helvetica"/>
          <w:sz w:val="24"/>
          <w:szCs w:val="24"/>
        </w:rPr>
        <w:t>diocese</w:t>
      </w:r>
      <w:r w:rsidR="00DD2564" w:rsidRPr="00E1042E">
        <w:rPr>
          <w:rFonts w:ascii="Helvetica" w:hAnsi="Helvetica" w:cs="Helvetica"/>
          <w:sz w:val="24"/>
          <w:szCs w:val="24"/>
        </w:rPr>
        <w:t xml:space="preserve"> to be </w:t>
      </w:r>
      <w:r>
        <w:rPr>
          <w:rFonts w:ascii="Helvetica" w:hAnsi="Helvetica" w:cs="Helvetica"/>
          <w:sz w:val="24"/>
          <w:szCs w:val="24"/>
        </w:rPr>
        <w:tab/>
      </w:r>
      <w:r w:rsidR="00DD2564" w:rsidRPr="00E1042E">
        <w:rPr>
          <w:rFonts w:ascii="Helvetica" w:hAnsi="Helvetica" w:cs="Helvetica"/>
          <w:sz w:val="24"/>
          <w:szCs w:val="24"/>
        </w:rPr>
        <w:t>aware?</w:t>
      </w:r>
    </w:p>
    <w:p w:rsidR="00E1042E" w:rsidRPr="00E1042E" w:rsidRDefault="00E1042E" w:rsidP="00445826">
      <w:pPr>
        <w:numPr>
          <w:ilvl w:val="0"/>
          <w:numId w:val="2"/>
        </w:numPr>
        <w:spacing w:before="120" w:after="120" w:line="276" w:lineRule="auto"/>
        <w:rPr>
          <w:rFonts w:ascii="Arial" w:hAnsi="Arial" w:cs="Arial"/>
          <w:color w:val="0070C0"/>
        </w:rPr>
      </w:pPr>
      <w:r w:rsidRPr="00E1042E">
        <w:rPr>
          <w:rFonts w:ascii="Arial" w:hAnsi="Arial" w:cs="Arial"/>
          <w:b/>
          <w:bCs/>
          <w:color w:val="0070C0"/>
          <w:lang w:val="en-US"/>
        </w:rPr>
        <w:t>Fruitfulness</w:t>
      </w:r>
    </w:p>
    <w:p w:rsidR="00E1042E" w:rsidRPr="00E1042E" w:rsidRDefault="00E1042E" w:rsidP="00445826">
      <w:pPr>
        <w:spacing w:before="120" w:after="120" w:line="276" w:lineRule="auto"/>
        <w:ind w:left="720"/>
        <w:rPr>
          <w:rFonts w:ascii="Arial" w:hAnsi="Arial" w:cs="Arial"/>
          <w:color w:val="0070C0"/>
        </w:rPr>
      </w:pPr>
      <w:r w:rsidRPr="00E1042E">
        <w:rPr>
          <w:rFonts w:ascii="Arial" w:hAnsi="Arial" w:cs="Arial"/>
          <w:bCs/>
          <w:lang w:val="en-US"/>
        </w:rPr>
        <w:t>i)</w:t>
      </w:r>
      <w:r>
        <w:rPr>
          <w:rFonts w:ascii="Arial" w:hAnsi="Arial" w:cs="Arial"/>
          <w:b/>
          <w:bCs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ab/>
      </w:r>
      <w:r w:rsidRPr="00E1042E">
        <w:rPr>
          <w:rFonts w:ascii="Helvetica" w:hAnsi="Helvetica" w:cs="Helvetica"/>
          <w:sz w:val="24"/>
          <w:szCs w:val="24"/>
        </w:rPr>
        <w:t>How are you engaged in Mission and Evangelism in your context?</w:t>
      </w:r>
    </w:p>
    <w:p w:rsidR="00E1042E" w:rsidRPr="00E1042E" w:rsidRDefault="00E1042E" w:rsidP="00445826">
      <w:pPr>
        <w:autoSpaceDE w:val="0"/>
        <w:autoSpaceDN w:val="0"/>
        <w:adjustRightInd w:val="0"/>
        <w:spacing w:after="0" w:line="276" w:lineRule="auto"/>
        <w:ind w:left="71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ii)     </w:t>
      </w:r>
      <w:r>
        <w:rPr>
          <w:rFonts w:ascii="Helvetica" w:hAnsi="Helvetica" w:cs="Helvetica"/>
          <w:sz w:val="24"/>
          <w:szCs w:val="24"/>
        </w:rPr>
        <w:tab/>
      </w:r>
      <w:r w:rsidRPr="00E1042E">
        <w:rPr>
          <w:rFonts w:ascii="Helvetica" w:hAnsi="Helvetica" w:cs="Helvetica"/>
          <w:sz w:val="24"/>
          <w:szCs w:val="24"/>
        </w:rPr>
        <w:t xml:space="preserve">Have you any thoughts about the wider church which you would like to    </w:t>
      </w:r>
    </w:p>
    <w:p w:rsidR="00E1042E" w:rsidRPr="00E1042E" w:rsidRDefault="00E1042E" w:rsidP="00445826">
      <w:pPr>
        <w:pStyle w:val="ListParagraph"/>
        <w:autoSpaceDE w:val="0"/>
        <w:autoSpaceDN w:val="0"/>
        <w:adjustRightInd w:val="0"/>
        <w:spacing w:after="0"/>
        <w:ind w:left="1077"/>
        <w:rPr>
          <w:rFonts w:ascii="Helvetica" w:hAnsi="Helvetica" w:cs="Helvetica"/>
          <w:sz w:val="24"/>
          <w:szCs w:val="24"/>
        </w:rPr>
      </w:pPr>
      <w:r w:rsidRPr="00E1042E">
        <w:rPr>
          <w:rFonts w:ascii="Helvetica" w:hAnsi="Helvetica" w:cs="Helvetica"/>
          <w:sz w:val="24"/>
          <w:szCs w:val="24"/>
        </w:rPr>
        <w:t xml:space="preserve">   </w:t>
      </w:r>
      <w:r>
        <w:rPr>
          <w:rFonts w:ascii="Helvetica" w:hAnsi="Helvetica" w:cs="Helvetica"/>
          <w:sz w:val="24"/>
          <w:szCs w:val="24"/>
        </w:rPr>
        <w:tab/>
      </w:r>
      <w:r w:rsidRPr="00E1042E">
        <w:rPr>
          <w:rFonts w:ascii="Helvetica" w:hAnsi="Helvetica" w:cs="Helvetica"/>
          <w:sz w:val="24"/>
          <w:szCs w:val="24"/>
        </w:rPr>
        <w:t>share?</w:t>
      </w:r>
    </w:p>
    <w:p w:rsidR="00E1042E" w:rsidRPr="00E1042E" w:rsidRDefault="00E1042E" w:rsidP="0044582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4"/>
          <w:szCs w:val="24"/>
        </w:rPr>
      </w:pPr>
      <w:r w:rsidRPr="00E1042E">
        <w:rPr>
          <w:rFonts w:ascii="Helvetica" w:hAnsi="Helvetica" w:cs="Helvetica"/>
          <w:sz w:val="24"/>
          <w:szCs w:val="24"/>
        </w:rPr>
        <w:t>Do you feel supported by the Diocese? What would help to make it better?</w:t>
      </w:r>
    </w:p>
    <w:p w:rsidR="00E1042E" w:rsidRDefault="00E1042E" w:rsidP="004C5C3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/>
        <w:rPr>
          <w:rFonts w:ascii="Helvetica" w:hAnsi="Helvetica" w:cs="Helvetica"/>
          <w:sz w:val="24"/>
          <w:szCs w:val="24"/>
        </w:rPr>
      </w:pPr>
      <w:r w:rsidRPr="00E1042E">
        <w:rPr>
          <w:rFonts w:ascii="Helvetica" w:hAnsi="Helvetica" w:cs="Helvetica"/>
          <w:sz w:val="24"/>
          <w:szCs w:val="24"/>
        </w:rPr>
        <w:t xml:space="preserve">Do you find </w:t>
      </w:r>
      <w:proofErr w:type="gramStart"/>
      <w:r w:rsidRPr="00E1042E">
        <w:rPr>
          <w:rFonts w:ascii="Helvetica" w:hAnsi="Helvetica" w:cs="Helvetica"/>
          <w:sz w:val="24"/>
          <w:szCs w:val="24"/>
        </w:rPr>
        <w:t>the your</w:t>
      </w:r>
      <w:proofErr w:type="gramEnd"/>
      <w:r w:rsidRPr="00E1042E">
        <w:rPr>
          <w:rFonts w:ascii="Helvetica" w:hAnsi="Helvetica" w:cs="Helvetica"/>
          <w:sz w:val="24"/>
          <w:szCs w:val="24"/>
        </w:rPr>
        <w:t xml:space="preserve"> Deanery supportive?</w:t>
      </w:r>
    </w:p>
    <w:p w:rsidR="004C5C3F" w:rsidRPr="004C5C3F" w:rsidRDefault="004C5C3F" w:rsidP="004C5C3F">
      <w:pPr>
        <w:pStyle w:val="ListParagraph"/>
        <w:autoSpaceDE w:val="0"/>
        <w:autoSpaceDN w:val="0"/>
        <w:adjustRightInd w:val="0"/>
        <w:spacing w:before="120" w:after="120"/>
        <w:ind w:left="1430"/>
        <w:rPr>
          <w:rFonts w:ascii="Helvetica" w:hAnsi="Helvetica" w:cs="Helvetica"/>
          <w:sz w:val="24"/>
          <w:szCs w:val="24"/>
        </w:rPr>
      </w:pPr>
    </w:p>
    <w:p w:rsidR="008725E0" w:rsidRPr="00E1042E" w:rsidRDefault="00E1042E" w:rsidP="00E1042E">
      <w:pPr>
        <w:pStyle w:val="ListParagraph"/>
        <w:numPr>
          <w:ilvl w:val="0"/>
          <w:numId w:val="6"/>
        </w:numPr>
        <w:rPr>
          <w:rFonts w:ascii="Arial" w:hAnsi="Arial" w:cs="Arial"/>
          <w:color w:val="0070C0"/>
        </w:rPr>
      </w:pPr>
      <w:r w:rsidRPr="00E1042E">
        <w:rPr>
          <w:rFonts w:ascii="Arial" w:hAnsi="Arial" w:cs="Arial"/>
          <w:b/>
          <w:bCs/>
          <w:color w:val="0070C0"/>
          <w:lang w:val="en-US"/>
        </w:rPr>
        <w:t>Potential</w:t>
      </w:r>
    </w:p>
    <w:p w:rsidR="00E1042E" w:rsidRPr="00E1042E" w:rsidRDefault="00E1042E" w:rsidP="00E1042E">
      <w:pPr>
        <w:spacing w:before="120" w:after="120"/>
        <w:ind w:left="7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i) </w:t>
      </w:r>
      <w:r>
        <w:rPr>
          <w:rFonts w:ascii="Helvetica" w:hAnsi="Helvetica" w:cs="Helvetica"/>
          <w:sz w:val="24"/>
          <w:szCs w:val="24"/>
        </w:rPr>
        <w:tab/>
      </w:r>
      <w:r w:rsidRPr="00E1042E">
        <w:rPr>
          <w:rFonts w:ascii="Helvetica" w:hAnsi="Helvetica" w:cs="Helvetica"/>
          <w:sz w:val="24"/>
          <w:szCs w:val="24"/>
        </w:rPr>
        <w:t>Do you feel that you are allowed to be ‘you’ in your ministerial role?</w:t>
      </w:r>
      <w:r w:rsidR="00445826">
        <w:rPr>
          <w:rFonts w:ascii="Helvetica" w:hAnsi="Helvetica" w:cs="Helvetica"/>
          <w:sz w:val="24"/>
          <w:szCs w:val="24"/>
        </w:rPr>
        <w:t xml:space="preserve"> What </w:t>
      </w:r>
      <w:r w:rsidR="00445826">
        <w:rPr>
          <w:rFonts w:ascii="Helvetica" w:hAnsi="Helvetica" w:cs="Helvetica"/>
          <w:sz w:val="24"/>
          <w:szCs w:val="24"/>
        </w:rPr>
        <w:tab/>
        <w:t>other things would you like to be able to do?</w:t>
      </w:r>
    </w:p>
    <w:p w:rsidR="00E1042E" w:rsidRPr="00BD75F3" w:rsidRDefault="00E1042E" w:rsidP="00BD75F3">
      <w:pPr>
        <w:spacing w:before="120" w:after="12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  <w:t xml:space="preserve">ii) </w:t>
      </w:r>
      <w:r>
        <w:rPr>
          <w:rFonts w:ascii="Helvetica" w:hAnsi="Helvetica" w:cs="Helvetica"/>
          <w:sz w:val="24"/>
          <w:szCs w:val="24"/>
        </w:rPr>
        <w:tab/>
      </w:r>
      <w:r w:rsidR="00BD75F3" w:rsidRPr="00BD75F3">
        <w:rPr>
          <w:rFonts w:ascii="Helvetica" w:hAnsi="Helvetica" w:cs="Helvetica"/>
          <w:iCs/>
          <w:sz w:val="24"/>
          <w:szCs w:val="24"/>
        </w:rPr>
        <w:t xml:space="preserve">What are the things that make your soul sing and are you able to do them in </w:t>
      </w:r>
      <w:r w:rsidR="00BD75F3">
        <w:rPr>
          <w:rFonts w:ascii="Helvetica" w:hAnsi="Helvetica" w:cs="Helvetica"/>
          <w:iCs/>
          <w:sz w:val="24"/>
          <w:szCs w:val="24"/>
        </w:rPr>
        <w:tab/>
      </w:r>
      <w:r w:rsidR="00BD75F3">
        <w:rPr>
          <w:rFonts w:ascii="Helvetica" w:hAnsi="Helvetica" w:cs="Helvetica"/>
          <w:iCs/>
          <w:sz w:val="24"/>
          <w:szCs w:val="24"/>
        </w:rPr>
        <w:tab/>
      </w:r>
      <w:r w:rsidR="00BD75F3" w:rsidRPr="00BD75F3">
        <w:rPr>
          <w:rFonts w:ascii="Helvetica" w:hAnsi="Helvetica" w:cs="Helvetica"/>
          <w:iCs/>
          <w:sz w:val="24"/>
          <w:szCs w:val="24"/>
        </w:rPr>
        <w:t>your present ministry?</w:t>
      </w:r>
    </w:p>
    <w:p w:rsidR="00E1042E" w:rsidRDefault="00E1042E" w:rsidP="00E1042E">
      <w:pPr>
        <w:pStyle w:val="ListParagraph"/>
        <w:spacing w:before="120" w:after="120"/>
        <w:ind w:left="1077"/>
        <w:rPr>
          <w:rFonts w:ascii="Helvetica" w:hAnsi="Helvetica" w:cs="Helvetica"/>
          <w:sz w:val="24"/>
          <w:szCs w:val="24"/>
        </w:rPr>
      </w:pPr>
    </w:p>
    <w:p w:rsidR="00E1042E" w:rsidRPr="00E1042E" w:rsidRDefault="00E1042E" w:rsidP="00E1042E">
      <w:pPr>
        <w:tabs>
          <w:tab w:val="left" w:pos="4111"/>
        </w:tabs>
        <w:spacing w:after="0" w:line="240" w:lineRule="auto"/>
        <w:rPr>
          <w:rFonts w:ascii="Arial" w:hAnsi="Arial" w:cs="Arial"/>
          <w:b/>
          <w:bCs/>
          <w:color w:val="0070C0"/>
          <w:sz w:val="32"/>
          <w:szCs w:val="32"/>
        </w:rPr>
      </w:pPr>
      <w:r w:rsidRPr="00E1042E">
        <w:rPr>
          <w:rFonts w:ascii="Arial" w:hAnsi="Arial" w:cs="Arial"/>
          <w:b/>
          <w:bCs/>
          <w:color w:val="0070C0"/>
          <w:sz w:val="32"/>
          <w:szCs w:val="32"/>
        </w:rPr>
        <w:t>Looking forward to the next year</w:t>
      </w:r>
    </w:p>
    <w:p w:rsidR="00E1042E" w:rsidRPr="00E1042E" w:rsidRDefault="00E1042E" w:rsidP="00E1042E">
      <w:pPr>
        <w:tabs>
          <w:tab w:val="left" w:pos="4111"/>
        </w:tabs>
        <w:spacing w:after="0" w:line="240" w:lineRule="auto"/>
        <w:rPr>
          <w:rFonts w:ascii="Arial" w:hAnsi="Arial" w:cs="Arial"/>
          <w:b/>
          <w:bCs/>
          <w:color w:val="0070C0"/>
          <w:sz w:val="32"/>
          <w:szCs w:val="32"/>
        </w:rPr>
      </w:pPr>
    </w:p>
    <w:p w:rsidR="00E1042E" w:rsidRPr="00E1042E" w:rsidRDefault="00E1042E" w:rsidP="00E1042E">
      <w:pPr>
        <w:ind w:firstLine="720"/>
        <w:rPr>
          <w:rFonts w:ascii="Helvetica" w:hAnsi="Helvetica" w:cs="Helvetica"/>
          <w:sz w:val="24"/>
          <w:szCs w:val="24"/>
        </w:rPr>
      </w:pPr>
      <w:r w:rsidRPr="00E1042E">
        <w:rPr>
          <w:rFonts w:ascii="Helvetica" w:hAnsi="Helvetica" w:cs="Helvetica"/>
          <w:sz w:val="24"/>
          <w:szCs w:val="24"/>
        </w:rPr>
        <w:t>1 Is there anything you would like brought to the attention of the bishop?</w:t>
      </w:r>
    </w:p>
    <w:p w:rsidR="00E1042E" w:rsidRPr="00E1042E" w:rsidRDefault="00E1042E" w:rsidP="00E1042E">
      <w:pPr>
        <w:ind w:firstLine="720"/>
        <w:rPr>
          <w:rFonts w:ascii="Helvetica" w:hAnsi="Helvetica" w:cs="Helvetica"/>
          <w:sz w:val="24"/>
          <w:szCs w:val="24"/>
        </w:rPr>
      </w:pPr>
      <w:r w:rsidRPr="00E1042E">
        <w:rPr>
          <w:rFonts w:ascii="Helvetica" w:hAnsi="Helvetica" w:cs="Helvetica"/>
          <w:sz w:val="24"/>
          <w:szCs w:val="24"/>
        </w:rPr>
        <w:t>2 What goals/targets would you like to set for the next year?</w:t>
      </w:r>
    </w:p>
    <w:p w:rsidR="00DD2564" w:rsidRDefault="00DD2564" w:rsidP="00E1042E"/>
    <w:sectPr w:rsidR="00DD2564" w:rsidSect="00E1042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59F"/>
    <w:multiLevelType w:val="hybridMultilevel"/>
    <w:tmpl w:val="AB4CF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033D"/>
    <w:multiLevelType w:val="hybridMultilevel"/>
    <w:tmpl w:val="DE9E14B6"/>
    <w:lvl w:ilvl="0" w:tplc="432ED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1370460"/>
    <w:multiLevelType w:val="hybridMultilevel"/>
    <w:tmpl w:val="164483AE"/>
    <w:lvl w:ilvl="0" w:tplc="9E40A2E0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EA4CC6"/>
    <w:multiLevelType w:val="hybridMultilevel"/>
    <w:tmpl w:val="380EBF62"/>
    <w:lvl w:ilvl="0" w:tplc="40485FD8">
      <w:start w:val="3"/>
      <w:numFmt w:val="lowerRoman"/>
      <w:lvlText w:val="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D486970"/>
    <w:multiLevelType w:val="hybridMultilevel"/>
    <w:tmpl w:val="A0A8DFE0"/>
    <w:lvl w:ilvl="0" w:tplc="80E68188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210607"/>
    <w:multiLevelType w:val="hybridMultilevel"/>
    <w:tmpl w:val="DA8E167C"/>
    <w:lvl w:ilvl="0" w:tplc="000E9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8C23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6A67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85B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7E46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A30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1006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413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C2C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436043"/>
    <w:multiLevelType w:val="hybridMultilevel"/>
    <w:tmpl w:val="4586923C"/>
    <w:lvl w:ilvl="0" w:tplc="BBAE9B88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6074F3D"/>
    <w:multiLevelType w:val="hybridMultilevel"/>
    <w:tmpl w:val="51A23D72"/>
    <w:lvl w:ilvl="0" w:tplc="25DE08D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883244"/>
    <w:multiLevelType w:val="hybridMultilevel"/>
    <w:tmpl w:val="56BA8592"/>
    <w:lvl w:ilvl="0" w:tplc="43905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E644ED"/>
    <w:multiLevelType w:val="hybridMultilevel"/>
    <w:tmpl w:val="05525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FD"/>
    <w:rsid w:val="00212734"/>
    <w:rsid w:val="00377989"/>
    <w:rsid w:val="00445826"/>
    <w:rsid w:val="004C5C3F"/>
    <w:rsid w:val="00501F31"/>
    <w:rsid w:val="00637737"/>
    <w:rsid w:val="006576FB"/>
    <w:rsid w:val="00737C02"/>
    <w:rsid w:val="0076518A"/>
    <w:rsid w:val="007C1751"/>
    <w:rsid w:val="00837234"/>
    <w:rsid w:val="008725E0"/>
    <w:rsid w:val="008E4771"/>
    <w:rsid w:val="00A02E58"/>
    <w:rsid w:val="00A56313"/>
    <w:rsid w:val="00BA0BFD"/>
    <w:rsid w:val="00BD75F3"/>
    <w:rsid w:val="00CA39C2"/>
    <w:rsid w:val="00CB1EF4"/>
    <w:rsid w:val="00DD2564"/>
    <w:rsid w:val="00E1042E"/>
    <w:rsid w:val="00E73ED0"/>
    <w:rsid w:val="00E9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BDCB2-D1B7-4196-A5F9-C6A7F38E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BF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177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318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86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22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59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89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AlbanJones</dc:creator>
  <cp:keywords/>
  <dc:description/>
  <cp:lastModifiedBy>Lesley-Anne Marriott</cp:lastModifiedBy>
  <cp:revision>2</cp:revision>
  <cp:lastPrinted>2018-12-13T11:33:00Z</cp:lastPrinted>
  <dcterms:created xsi:type="dcterms:W3CDTF">2022-03-01T13:26:00Z</dcterms:created>
  <dcterms:modified xsi:type="dcterms:W3CDTF">2022-03-01T13:26:00Z</dcterms:modified>
</cp:coreProperties>
</file>