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7883D" w14:textId="77777777" w:rsidR="00823632" w:rsidRDefault="00F467A8" w:rsidP="00342746">
      <w:pPr>
        <w:shd w:val="clear" w:color="auto" w:fill="FFFFFF"/>
        <w:spacing w:after="384" w:line="240" w:lineRule="auto"/>
        <w:textAlignment w:val="baseline"/>
        <w:rPr>
          <w:rFonts w:ascii="Arial" w:eastAsia="Times New Roman" w:hAnsi="Arial" w:cs="Arial"/>
          <w:b/>
          <w:bCs/>
          <w:color w:val="FF0000"/>
          <w:sz w:val="32"/>
          <w:szCs w:val="32"/>
          <w:u w:val="single"/>
          <w:bdr w:val="none" w:sz="0" w:space="0" w:color="auto" w:frame="1"/>
          <w:lang w:eastAsia="en-GB"/>
        </w:rPr>
      </w:pPr>
      <w:r w:rsidRPr="00C55815">
        <w:rPr>
          <w:rFonts w:ascii="Arial" w:eastAsia="Times New Roman" w:hAnsi="Arial" w:cs="Arial"/>
          <w:b/>
          <w:bCs/>
          <w:color w:val="FF0000"/>
          <w:sz w:val="32"/>
          <w:szCs w:val="32"/>
          <w:u w:val="single"/>
          <w:bdr w:val="none" w:sz="0" w:space="0" w:color="auto" w:frame="1"/>
          <w:lang w:eastAsia="en-GB"/>
        </w:rPr>
        <w:t xml:space="preserve">Tips to Improve your </w:t>
      </w:r>
      <w:r w:rsidR="00C55815" w:rsidRPr="00C55815">
        <w:rPr>
          <w:rFonts w:ascii="Arial" w:eastAsia="Times New Roman" w:hAnsi="Arial" w:cs="Arial"/>
          <w:b/>
          <w:bCs/>
          <w:color w:val="FF0000"/>
          <w:sz w:val="32"/>
          <w:szCs w:val="32"/>
          <w:u w:val="single"/>
          <w:bdr w:val="none" w:sz="0" w:space="0" w:color="auto" w:frame="1"/>
          <w:lang w:eastAsia="en-GB"/>
        </w:rPr>
        <w:t>Storytelling</w:t>
      </w:r>
      <w:bookmarkStart w:id="0" w:name="_GoBack"/>
      <w:bookmarkEnd w:id="0"/>
    </w:p>
    <w:p w14:paraId="157EF930" w14:textId="2721A8DA" w:rsidR="00342746" w:rsidRPr="00823632" w:rsidRDefault="00342746" w:rsidP="00342746">
      <w:pPr>
        <w:shd w:val="clear" w:color="auto" w:fill="FFFFFF"/>
        <w:spacing w:after="384" w:line="240" w:lineRule="auto"/>
        <w:textAlignment w:val="baseline"/>
        <w:rPr>
          <w:rFonts w:ascii="Arial" w:eastAsia="Times New Roman" w:hAnsi="Arial" w:cs="Arial"/>
          <w:b/>
          <w:bCs/>
          <w:color w:val="FF0000"/>
          <w:sz w:val="32"/>
          <w:szCs w:val="32"/>
          <w:u w:val="single"/>
          <w:bdr w:val="none" w:sz="0" w:space="0" w:color="auto" w:frame="1"/>
          <w:lang w:eastAsia="en-GB"/>
        </w:rPr>
      </w:pPr>
      <w:r w:rsidRPr="00823632">
        <w:rPr>
          <w:rFonts w:ascii="Arial" w:eastAsia="Times New Roman" w:hAnsi="Arial" w:cs="Arial"/>
          <w:color w:val="444340"/>
          <w:sz w:val="28"/>
          <w:szCs w:val="28"/>
          <w:lang w:eastAsia="en-GB"/>
        </w:rPr>
        <w:t>There are 4 basic elements of vocal variety – the 4 Ps: Pitch, Pace, Power and Pause.</w:t>
      </w:r>
    </w:p>
    <w:p w14:paraId="432A6108" w14:textId="303BE73E" w:rsidR="00342746" w:rsidRPr="00823632" w:rsidRDefault="00342746" w:rsidP="00342746">
      <w:pPr>
        <w:shd w:val="clear" w:color="auto" w:fill="FFFFFF"/>
        <w:spacing w:after="0" w:line="240" w:lineRule="auto"/>
        <w:textAlignment w:val="baseline"/>
        <w:rPr>
          <w:rFonts w:ascii="Arial" w:eastAsia="Times New Roman" w:hAnsi="Arial" w:cs="Arial"/>
          <w:color w:val="444340"/>
          <w:sz w:val="28"/>
          <w:szCs w:val="28"/>
          <w:lang w:eastAsia="en-GB"/>
        </w:rPr>
      </w:pPr>
      <w:r w:rsidRPr="00823632">
        <w:rPr>
          <w:rFonts w:ascii="Arial" w:eastAsia="Times New Roman" w:hAnsi="Arial" w:cs="Arial"/>
          <w:b/>
          <w:bCs/>
          <w:color w:val="E30B5D"/>
          <w:sz w:val="32"/>
          <w:szCs w:val="32"/>
          <w:u w:val="single"/>
          <w:bdr w:val="none" w:sz="0" w:space="0" w:color="auto" w:frame="1"/>
          <w:lang w:eastAsia="en-GB"/>
        </w:rPr>
        <w:t>Pitch</w:t>
      </w:r>
      <w:r w:rsidRPr="00823632">
        <w:rPr>
          <w:rFonts w:ascii="Arial" w:eastAsia="Times New Roman" w:hAnsi="Arial" w:cs="Arial"/>
          <w:color w:val="444340"/>
          <w:sz w:val="28"/>
          <w:szCs w:val="28"/>
          <w:lang w:eastAsia="en-GB"/>
        </w:rPr>
        <w:t> </w:t>
      </w:r>
      <w:r w:rsidRPr="00823632">
        <w:rPr>
          <w:rFonts w:ascii="Arial" w:eastAsia="Times New Roman" w:hAnsi="Arial" w:cs="Arial"/>
          <w:sz w:val="28"/>
          <w:szCs w:val="28"/>
          <w:lang w:eastAsia="en-GB"/>
        </w:rPr>
        <w:t>is how high or low your voice is. We all have a natural pitch and many of us keep within a relatively small range of pitch when we speak. However, when you present, you can increase this range to add interest to your voice. Speaking in a higher pitch can show that you are scared of something. By contrast, speaking in a deeper voice can convey a sense of authority.</w:t>
      </w:r>
    </w:p>
    <w:p w14:paraId="0522F0B9" w14:textId="77777777" w:rsidR="00342746" w:rsidRPr="00823632" w:rsidRDefault="00342746" w:rsidP="00342746">
      <w:pPr>
        <w:shd w:val="clear" w:color="auto" w:fill="FFFFFF"/>
        <w:spacing w:after="0" w:line="240" w:lineRule="auto"/>
        <w:textAlignment w:val="baseline"/>
        <w:rPr>
          <w:rFonts w:ascii="Arial" w:eastAsia="Times New Roman" w:hAnsi="Arial" w:cs="Arial"/>
          <w:color w:val="444340"/>
          <w:sz w:val="28"/>
          <w:szCs w:val="28"/>
          <w:lang w:eastAsia="en-GB"/>
        </w:rPr>
      </w:pPr>
    </w:p>
    <w:p w14:paraId="4BD94B65" w14:textId="2879895A" w:rsidR="00342746" w:rsidRPr="00823632" w:rsidRDefault="00342746" w:rsidP="00342746">
      <w:pPr>
        <w:shd w:val="clear" w:color="auto" w:fill="FFFFFF"/>
        <w:spacing w:after="0" w:line="240" w:lineRule="auto"/>
        <w:textAlignment w:val="baseline"/>
        <w:rPr>
          <w:rFonts w:ascii="Arial" w:eastAsia="Times New Roman" w:hAnsi="Arial" w:cs="Arial"/>
          <w:sz w:val="28"/>
          <w:szCs w:val="28"/>
          <w:lang w:eastAsia="en-GB"/>
        </w:rPr>
      </w:pPr>
      <w:r w:rsidRPr="00823632">
        <w:rPr>
          <w:rFonts w:ascii="Arial" w:eastAsia="Times New Roman" w:hAnsi="Arial" w:cs="Arial"/>
          <w:b/>
          <w:bCs/>
          <w:color w:val="E30B5D"/>
          <w:sz w:val="32"/>
          <w:szCs w:val="32"/>
          <w:u w:val="single"/>
          <w:bdr w:val="none" w:sz="0" w:space="0" w:color="auto" w:frame="1"/>
          <w:lang w:eastAsia="en-GB"/>
        </w:rPr>
        <w:t>Pace</w:t>
      </w:r>
      <w:r w:rsidRPr="00823632">
        <w:rPr>
          <w:rFonts w:ascii="Arial" w:eastAsia="Times New Roman" w:hAnsi="Arial" w:cs="Arial"/>
          <w:color w:val="444340"/>
          <w:sz w:val="28"/>
          <w:szCs w:val="28"/>
          <w:lang w:eastAsia="en-GB"/>
        </w:rPr>
        <w:t> </w:t>
      </w:r>
      <w:r w:rsidRPr="00823632">
        <w:rPr>
          <w:rFonts w:ascii="Arial" w:eastAsia="Times New Roman" w:hAnsi="Arial" w:cs="Arial"/>
          <w:sz w:val="28"/>
          <w:szCs w:val="28"/>
          <w:lang w:eastAsia="en-GB"/>
        </w:rPr>
        <w:t>is how quickly or slowly you speak. When you speak in front of an audience, you need to speak a bit slower than when you’re talking one-on-one. This gives the listeners time to catch up with you and to process what you’re saying. You can slow down through key statements so that the audience focuses more on the point that you’re making. You can also speed up to create a sense of excitement or energy.</w:t>
      </w:r>
    </w:p>
    <w:p w14:paraId="5997189C" w14:textId="77777777" w:rsidR="00342746" w:rsidRPr="00823632" w:rsidRDefault="00342746" w:rsidP="00342746">
      <w:pPr>
        <w:shd w:val="clear" w:color="auto" w:fill="FFFFFF"/>
        <w:spacing w:after="0" w:line="240" w:lineRule="auto"/>
        <w:textAlignment w:val="baseline"/>
        <w:rPr>
          <w:rFonts w:ascii="Arial" w:eastAsia="Times New Roman" w:hAnsi="Arial" w:cs="Arial"/>
          <w:color w:val="444340"/>
          <w:sz w:val="28"/>
          <w:szCs w:val="28"/>
          <w:lang w:eastAsia="en-GB"/>
        </w:rPr>
      </w:pPr>
    </w:p>
    <w:p w14:paraId="6A2E3336" w14:textId="4055F754" w:rsidR="00342746" w:rsidRPr="00823632" w:rsidRDefault="00342746" w:rsidP="00342746">
      <w:pPr>
        <w:shd w:val="clear" w:color="auto" w:fill="FFFFFF"/>
        <w:spacing w:after="0" w:line="240" w:lineRule="auto"/>
        <w:textAlignment w:val="baseline"/>
        <w:rPr>
          <w:rFonts w:ascii="Arial" w:eastAsia="Times New Roman" w:hAnsi="Arial" w:cs="Arial"/>
          <w:color w:val="444340"/>
          <w:sz w:val="28"/>
          <w:szCs w:val="28"/>
          <w:lang w:eastAsia="en-GB"/>
        </w:rPr>
      </w:pPr>
      <w:r w:rsidRPr="00823632">
        <w:rPr>
          <w:rFonts w:ascii="Arial" w:eastAsia="Times New Roman" w:hAnsi="Arial" w:cs="Arial"/>
          <w:b/>
          <w:bCs/>
          <w:color w:val="E30B5D"/>
          <w:sz w:val="32"/>
          <w:szCs w:val="32"/>
          <w:u w:val="single"/>
          <w:bdr w:val="none" w:sz="0" w:space="0" w:color="auto" w:frame="1"/>
          <w:lang w:eastAsia="en-GB"/>
        </w:rPr>
        <w:t>Power</w:t>
      </w:r>
      <w:r w:rsidRPr="00823632">
        <w:rPr>
          <w:rFonts w:ascii="Arial" w:eastAsia="Times New Roman" w:hAnsi="Arial" w:cs="Arial"/>
          <w:color w:val="444340"/>
          <w:sz w:val="28"/>
          <w:szCs w:val="28"/>
          <w:lang w:eastAsia="en-GB"/>
        </w:rPr>
        <w:t> </w:t>
      </w:r>
      <w:r w:rsidRPr="00823632">
        <w:rPr>
          <w:rFonts w:ascii="Arial" w:eastAsia="Times New Roman" w:hAnsi="Arial" w:cs="Arial"/>
          <w:sz w:val="28"/>
          <w:szCs w:val="28"/>
          <w:lang w:eastAsia="en-GB"/>
        </w:rPr>
        <w:t>is how loudly or quietly you speak. You need to project enough so that everyone in the room can hear you, but you can also vary your power throughout your speech. For example, if you speak very loudly, you will demonstrate anger or joy. If you speak quietly, you can demonstrate fear or sadness.</w:t>
      </w:r>
    </w:p>
    <w:p w14:paraId="284A2EB5" w14:textId="77E06883" w:rsidR="00342746" w:rsidRPr="00823632" w:rsidRDefault="00342746" w:rsidP="00342746">
      <w:pPr>
        <w:shd w:val="clear" w:color="auto" w:fill="FFFFFF"/>
        <w:spacing w:after="0" w:line="240" w:lineRule="auto"/>
        <w:textAlignment w:val="baseline"/>
        <w:rPr>
          <w:rFonts w:ascii="Arial" w:eastAsia="Times New Roman" w:hAnsi="Arial" w:cs="Arial"/>
          <w:color w:val="444340"/>
          <w:sz w:val="28"/>
          <w:szCs w:val="28"/>
          <w:lang w:eastAsia="en-GB"/>
        </w:rPr>
      </w:pPr>
    </w:p>
    <w:p w14:paraId="096F9070" w14:textId="3B07D788" w:rsidR="00342746" w:rsidRPr="00823632" w:rsidRDefault="00342746" w:rsidP="00342746">
      <w:pPr>
        <w:shd w:val="clear" w:color="auto" w:fill="FFFFFF"/>
        <w:spacing w:after="0" w:line="240" w:lineRule="auto"/>
        <w:textAlignment w:val="baseline"/>
        <w:rPr>
          <w:rFonts w:ascii="Arial" w:eastAsia="Times New Roman" w:hAnsi="Arial" w:cs="Arial"/>
          <w:sz w:val="28"/>
          <w:szCs w:val="28"/>
          <w:lang w:eastAsia="en-GB"/>
        </w:rPr>
      </w:pPr>
      <w:r w:rsidRPr="00823632">
        <w:rPr>
          <w:rFonts w:ascii="Arial" w:eastAsia="Times New Roman" w:hAnsi="Arial" w:cs="Arial"/>
          <w:b/>
          <w:bCs/>
          <w:color w:val="E30B5D"/>
          <w:sz w:val="32"/>
          <w:szCs w:val="32"/>
          <w:u w:val="single"/>
          <w:bdr w:val="none" w:sz="0" w:space="0" w:color="auto" w:frame="1"/>
          <w:lang w:eastAsia="en-GB"/>
        </w:rPr>
        <w:t>Pause</w:t>
      </w:r>
      <w:r w:rsidRPr="00823632">
        <w:rPr>
          <w:rFonts w:ascii="Arial" w:eastAsia="Times New Roman" w:hAnsi="Arial" w:cs="Arial"/>
          <w:b/>
          <w:bCs/>
          <w:color w:val="444340"/>
          <w:sz w:val="32"/>
          <w:szCs w:val="32"/>
          <w:u w:val="single"/>
          <w:lang w:eastAsia="en-GB"/>
        </w:rPr>
        <w:t> </w:t>
      </w:r>
      <w:r w:rsidRPr="00823632">
        <w:rPr>
          <w:rFonts w:ascii="Arial" w:eastAsia="Times New Roman" w:hAnsi="Arial" w:cs="Arial"/>
          <w:sz w:val="28"/>
          <w:szCs w:val="28"/>
          <w:lang w:eastAsia="en-GB"/>
        </w:rPr>
        <w:t>can be used as punctuation in a presentation, with short pauses at the end of each sentence and longer pauses at the end of paragraphs or at transition points. You can also use long or short pauses between words and sentences to create suspense or emphasis.</w:t>
      </w:r>
    </w:p>
    <w:p w14:paraId="493BA84D" w14:textId="2F0A0B7E" w:rsidR="001F2826" w:rsidRPr="00823632" w:rsidRDefault="00342746" w:rsidP="001F2826">
      <w:pPr>
        <w:shd w:val="clear" w:color="auto" w:fill="FFFFFF"/>
        <w:spacing w:after="384" w:line="240" w:lineRule="auto"/>
        <w:textAlignment w:val="baseline"/>
        <w:rPr>
          <w:rFonts w:ascii="Arial" w:eastAsia="Times New Roman" w:hAnsi="Arial" w:cs="Arial"/>
          <w:sz w:val="28"/>
          <w:szCs w:val="28"/>
          <w:lang w:eastAsia="en-GB"/>
        </w:rPr>
      </w:pPr>
      <w:r w:rsidRPr="00823632">
        <w:rPr>
          <w:rFonts w:ascii="Arial" w:eastAsia="Times New Roman" w:hAnsi="Arial" w:cs="Arial"/>
          <w:sz w:val="28"/>
          <w:szCs w:val="28"/>
          <w:lang w:eastAsia="en-GB"/>
        </w:rPr>
        <w:t>Combine these four elements to add more variety and colour to your voi</w:t>
      </w:r>
      <w:r w:rsidR="001F2826" w:rsidRPr="00823632">
        <w:rPr>
          <w:rFonts w:ascii="Arial" w:eastAsia="Times New Roman" w:hAnsi="Arial" w:cs="Arial"/>
          <w:sz w:val="28"/>
          <w:szCs w:val="28"/>
          <w:lang w:eastAsia="en-GB"/>
        </w:rPr>
        <w:t>ce</w:t>
      </w:r>
    </w:p>
    <w:p w14:paraId="23047E5B" w14:textId="7A29FA0B" w:rsidR="00342746" w:rsidRDefault="00BB7757" w:rsidP="00C55815">
      <w:pPr>
        <w:spacing w:line="360" w:lineRule="auto"/>
      </w:pPr>
      <w:r>
        <w:rPr>
          <w:rFonts w:ascii="Arial" w:eastAsia="Times New Roman" w:hAnsi="Arial" w:cs="Arial"/>
          <w:noProof/>
          <w:sz w:val="28"/>
          <w:szCs w:val="28"/>
          <w:lang w:eastAsia="en-GB"/>
        </w:rPr>
        <mc:AlternateContent>
          <mc:Choice Requires="wps">
            <w:drawing>
              <wp:anchor distT="0" distB="0" distL="114300" distR="114300" simplePos="0" relativeHeight="251659264" behindDoc="0" locked="0" layoutInCell="1" allowOverlap="1" wp14:anchorId="5C43F196" wp14:editId="1F286AAD">
                <wp:simplePos x="0" y="0"/>
                <wp:positionH relativeFrom="page">
                  <wp:posOffset>548641</wp:posOffset>
                </wp:positionH>
                <wp:positionV relativeFrom="paragraph">
                  <wp:posOffset>24931</wp:posOffset>
                </wp:positionV>
                <wp:extent cx="6400552" cy="2194560"/>
                <wp:effectExtent l="0" t="0" r="19685" b="15240"/>
                <wp:wrapNone/>
                <wp:docPr id="1" name="Rectangle: Rounded Corners 1"/>
                <wp:cNvGraphicFramePr/>
                <a:graphic xmlns:a="http://schemas.openxmlformats.org/drawingml/2006/main">
                  <a:graphicData uri="http://schemas.microsoft.com/office/word/2010/wordprocessingShape">
                    <wps:wsp>
                      <wps:cNvSpPr/>
                      <wps:spPr>
                        <a:xfrm>
                          <a:off x="0" y="0"/>
                          <a:ext cx="6400552" cy="219456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2FC8777" id="Rectangle: Rounded Corners 1" o:spid="_x0000_s1026" style="position:absolute;margin-left:43.2pt;margin-top:1.95pt;width:7in;height:17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7IgwIAAFAFAAAOAAAAZHJzL2Uyb0RvYy54bWysVMFu2zAMvQ/YPwi6r3aCpFuNOEWQosOA&#10;oi3aDj0rshQbkEWNUuJkXz9KdtyiLXYY5oMsiuQj+URqcXloDdsr9A3Ykk/Ocs6UlVA1dlvyn0/X&#10;X75x5oOwlTBgVcmPyvPL5edPi84Vago1mEohIxDri86VvA7BFVnmZa1a4c/AKUtKDdiKQCJuswpF&#10;R+ityaZ5fp51gJVDkMp7Or3qlXyZ8LVWMtxp7VVgpuSUW0grpnUT12y5EMUWhasbOaQh/iGLVjSW&#10;go5QVyIItsPmHVTbSAQPOpxJaDPQupEq1UDVTPI31TzWwqlUC5Hj3UiT/3+w8nZ/j6yp6O44s6Kl&#10;K3og0oTdGlWwB9jZSlVsDWjpjtkk8tU5X5Dbo7vHQfK0jcUfNLbxT2WxQ+L4OHKsDoFJOjyf5fl8&#10;PuVMkm46uZjNz9MtZC/uDn34rqBlcVNyjEnEpBLBYn/jA8Ul+5MdCTGnPou0C0ejYiLGPihN1VHc&#10;afJOfaXWBtleUEcIKZUNk15Vi0r1x/OcvlgqBRk9kpQAI7JujBmxB4DYs++xe5jBPrqq1Jajc/63&#10;xHrn0SNFBhtG57axgB8BGKpqiNzbn0jqqYksbaA60t0j9EPhnbxuiPAb4cO9QJoCmhea7HBHizbQ&#10;lRyGHWc14O+PzqM9NSdpOetoqkruf+0EKs7MD0ttezGZzeIYJmE2/zolAV9rNq81dteuga6JWpOy&#10;S9toH8xpqxHaZ3oAVjEqqYSVFLvkMuBJWId+2ukJkWq1SmY0ek6EG/voZASPrMZeejo8C3RD1wVq&#10;2Fs4TaAo3vRdbxs9Lax2AXSTmvKF14FvGtvUOMMTE9+F13KyenkIl38AAAD//wMAUEsDBBQABgAI&#10;AAAAIQBtkrpa3AAAAAkBAAAPAAAAZHJzL2Rvd25yZXYueG1sTI/BTsMwEETvSPyDtUjcqANNqyTE&#10;qQpVT5wIXHpz4iUOxHZku635e7YnetyZ0eybepPMxE7ow+isgMdFBgxt79RoBwGfH/uHAliI0io5&#10;OYsCfjHAprm9qWWl3Nm+46mNA6MSGyopQMc4V5yHXqORYeFmtOR9OW9kpNMPXHl5pnIz8acsW3Mj&#10;R0sftJzxVWP/0x6NAKOWafcttwfcF+3LYZXedl53Qtzfpe0zsIgp/ofhgk/o0BBT545WBTYJKNY5&#10;JQUsS2AXOytzEjoS8nIFvKn59YLmDwAA//8DAFBLAQItABQABgAIAAAAIQC2gziS/gAAAOEBAAAT&#10;AAAAAAAAAAAAAAAAAAAAAABbQ29udGVudF9UeXBlc10ueG1sUEsBAi0AFAAGAAgAAAAhADj9If/W&#10;AAAAlAEAAAsAAAAAAAAAAAAAAAAALwEAAF9yZWxzLy5yZWxzUEsBAi0AFAAGAAgAAAAhADcz/siD&#10;AgAAUAUAAA4AAAAAAAAAAAAAAAAALgIAAGRycy9lMm9Eb2MueG1sUEsBAi0AFAAGAAgAAAAhAG2S&#10;ulrcAAAACQEAAA8AAAAAAAAAAAAAAAAA3QQAAGRycy9kb3ducmV2LnhtbFBLBQYAAAAABAAEAPMA&#10;AADmBQAAAAA=&#10;" fillcolor="#4472c4 [3204]" strokecolor="#1f3763 [1604]" strokeweight="1pt">
                <v:stroke joinstyle="miter"/>
                <w10:wrap anchorx="page"/>
              </v:roundrect>
            </w:pict>
          </mc:Fallback>
        </mc:AlternateContent>
      </w:r>
      <w:r w:rsidR="007550B5" w:rsidRPr="001F2826">
        <w:rPr>
          <w:rFonts w:ascii="Arial" w:hAnsi="Arial" w:cs="Arial"/>
          <w:noProof/>
          <w:sz w:val="28"/>
          <w:szCs w:val="28"/>
          <w:lang w:eastAsia="en-GB"/>
        </w:rPr>
        <mc:AlternateContent>
          <mc:Choice Requires="wps">
            <w:drawing>
              <wp:anchor distT="45720" distB="45720" distL="114300" distR="114300" simplePos="0" relativeHeight="251661312" behindDoc="0" locked="0" layoutInCell="1" allowOverlap="1" wp14:anchorId="0A619B56" wp14:editId="5680CC4B">
                <wp:simplePos x="0" y="0"/>
                <wp:positionH relativeFrom="column">
                  <wp:posOffset>302094</wp:posOffset>
                </wp:positionH>
                <wp:positionV relativeFrom="paragraph">
                  <wp:posOffset>253365</wp:posOffset>
                </wp:positionV>
                <wp:extent cx="5955030" cy="1708785"/>
                <wp:effectExtent l="0" t="0" r="2667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030" cy="1708785"/>
                        </a:xfrm>
                        <a:prstGeom prst="rect">
                          <a:avLst/>
                        </a:prstGeom>
                        <a:solidFill>
                          <a:srgbClr val="FFFFFF"/>
                        </a:solidFill>
                        <a:ln w="9525">
                          <a:solidFill>
                            <a:srgbClr val="000000"/>
                          </a:solidFill>
                          <a:miter lim="800000"/>
                          <a:headEnd/>
                          <a:tailEnd/>
                        </a:ln>
                      </wps:spPr>
                      <wps:txbx>
                        <w:txbxContent>
                          <w:p w14:paraId="4E50EFC2" w14:textId="77777777" w:rsidR="001F2826" w:rsidRPr="00E17D03" w:rsidRDefault="001F2826" w:rsidP="00E17D03">
                            <w:pPr>
                              <w:pStyle w:val="NoSpacing"/>
                              <w:jc w:val="center"/>
                              <w:rPr>
                                <w:rFonts w:ascii="Arial" w:hAnsi="Arial" w:cs="Arial"/>
                                <w:b/>
                                <w:bCs/>
                                <w:sz w:val="32"/>
                                <w:szCs w:val="32"/>
                                <w:u w:val="single"/>
                                <w:lang w:eastAsia="en-GB"/>
                              </w:rPr>
                            </w:pPr>
                            <w:r w:rsidRPr="00E17D03">
                              <w:rPr>
                                <w:rFonts w:ascii="Arial" w:hAnsi="Arial" w:cs="Arial"/>
                                <w:b/>
                                <w:bCs/>
                                <w:sz w:val="32"/>
                                <w:szCs w:val="32"/>
                                <w:u w:val="single"/>
                                <w:lang w:eastAsia="en-GB"/>
                              </w:rPr>
                              <w:t>REMEMBER</w:t>
                            </w:r>
                          </w:p>
                          <w:p w14:paraId="120AB25B" w14:textId="77777777" w:rsidR="001F2826" w:rsidRPr="00E17D03" w:rsidRDefault="001F2826" w:rsidP="00E17D03">
                            <w:pPr>
                              <w:pStyle w:val="NoSpacing"/>
                              <w:spacing w:line="360" w:lineRule="auto"/>
                              <w:jc w:val="center"/>
                              <w:rPr>
                                <w:rFonts w:ascii="Arial" w:hAnsi="Arial" w:cs="Arial"/>
                                <w:sz w:val="32"/>
                                <w:szCs w:val="32"/>
                                <w:lang w:eastAsia="en-GB"/>
                              </w:rPr>
                            </w:pPr>
                            <w:r w:rsidRPr="00E17D03">
                              <w:rPr>
                                <w:rFonts w:ascii="Arial" w:hAnsi="Arial" w:cs="Arial"/>
                                <w:sz w:val="32"/>
                                <w:szCs w:val="32"/>
                                <w:lang w:eastAsia="en-GB"/>
                              </w:rPr>
                              <w:t>To sound more authoritative, speak slowly and loudly.</w:t>
                            </w:r>
                          </w:p>
                          <w:p w14:paraId="3F6919EF" w14:textId="395AF05C" w:rsidR="001F2826" w:rsidRPr="00E17D03" w:rsidRDefault="001F2826" w:rsidP="00E17D03">
                            <w:pPr>
                              <w:pStyle w:val="NoSpacing"/>
                              <w:spacing w:line="360" w:lineRule="auto"/>
                              <w:jc w:val="center"/>
                              <w:rPr>
                                <w:rFonts w:ascii="Arial" w:hAnsi="Arial" w:cs="Arial"/>
                                <w:sz w:val="32"/>
                                <w:szCs w:val="32"/>
                                <w:lang w:eastAsia="en-GB"/>
                              </w:rPr>
                            </w:pPr>
                            <w:r w:rsidRPr="00E17D03">
                              <w:rPr>
                                <w:rFonts w:ascii="Arial" w:hAnsi="Arial" w:cs="Arial"/>
                                <w:sz w:val="32"/>
                                <w:szCs w:val="32"/>
                                <w:lang w:eastAsia="en-GB"/>
                              </w:rPr>
                              <w:t>To sound more animated by speaking quickly and loudly.</w:t>
                            </w:r>
                          </w:p>
                          <w:p w14:paraId="3E14CD9A" w14:textId="70C3BF2D" w:rsidR="001F2826" w:rsidRPr="00E17D03" w:rsidRDefault="001F2826" w:rsidP="00E17D03">
                            <w:pPr>
                              <w:pStyle w:val="NoSpacing"/>
                              <w:spacing w:line="360" w:lineRule="auto"/>
                              <w:jc w:val="center"/>
                              <w:rPr>
                                <w:rFonts w:ascii="Arial" w:hAnsi="Arial" w:cs="Arial"/>
                                <w:sz w:val="32"/>
                                <w:szCs w:val="32"/>
                                <w:lang w:eastAsia="en-GB"/>
                              </w:rPr>
                            </w:pPr>
                            <w:r w:rsidRPr="00E17D03">
                              <w:rPr>
                                <w:rFonts w:ascii="Arial" w:hAnsi="Arial" w:cs="Arial"/>
                                <w:sz w:val="32"/>
                                <w:szCs w:val="32"/>
                                <w:lang w:eastAsia="en-GB"/>
                              </w:rPr>
                              <w:t>To demonstrate authenticity, speak slowly and quietly.</w:t>
                            </w:r>
                          </w:p>
                          <w:p w14:paraId="3F205660" w14:textId="77777777" w:rsidR="001F2826" w:rsidRPr="00E17D03" w:rsidRDefault="001F2826" w:rsidP="00E17D03">
                            <w:pPr>
                              <w:pStyle w:val="NoSpacing"/>
                              <w:spacing w:line="360" w:lineRule="auto"/>
                              <w:jc w:val="center"/>
                              <w:rPr>
                                <w:rFonts w:ascii="Arial" w:hAnsi="Arial" w:cs="Arial"/>
                                <w:sz w:val="32"/>
                                <w:szCs w:val="32"/>
                                <w:lang w:eastAsia="en-GB"/>
                              </w:rPr>
                            </w:pPr>
                            <w:r w:rsidRPr="00E17D03">
                              <w:rPr>
                                <w:rFonts w:ascii="Arial" w:hAnsi="Arial" w:cs="Arial"/>
                                <w:sz w:val="32"/>
                                <w:szCs w:val="32"/>
                                <w:lang w:eastAsia="en-GB"/>
                              </w:rPr>
                              <w:t xml:space="preserve">To create a sense of </w:t>
                            </w:r>
                            <w:proofErr w:type="gramStart"/>
                            <w:r w:rsidRPr="00E17D03">
                              <w:rPr>
                                <w:rFonts w:ascii="Arial" w:hAnsi="Arial" w:cs="Arial"/>
                                <w:sz w:val="32"/>
                                <w:szCs w:val="32"/>
                                <w:lang w:eastAsia="en-GB"/>
                              </w:rPr>
                              <w:t>anticipation</w:t>
                            </w:r>
                            <w:proofErr w:type="gramEnd"/>
                            <w:r w:rsidRPr="00E17D03">
                              <w:rPr>
                                <w:rFonts w:ascii="Arial" w:hAnsi="Arial" w:cs="Arial"/>
                                <w:sz w:val="32"/>
                                <w:szCs w:val="32"/>
                                <w:lang w:eastAsia="en-GB"/>
                              </w:rPr>
                              <w:t xml:space="preserve"> speak quickly and quietly</w:t>
                            </w:r>
                          </w:p>
                          <w:p w14:paraId="1A9A667A" w14:textId="01239D29" w:rsidR="001F2826" w:rsidRDefault="001F282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A619B56" id="_x0000_t202" coordsize="21600,21600" o:spt="202" path="m,l,21600r21600,l21600,xe">
                <v:stroke joinstyle="miter"/>
                <v:path gradientshapeok="t" o:connecttype="rect"/>
              </v:shapetype>
              <v:shape id="Text Box 2" o:spid="_x0000_s1026" type="#_x0000_t202" style="position:absolute;margin-left:23.8pt;margin-top:19.95pt;width:468.9pt;height:134.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M7JAIAAEcEAAAOAAAAZHJzL2Uyb0RvYy54bWysU9uO2yAQfa/Uf0C8N3bcuEmsOKtttqkq&#10;bS/Sbj8AYxyjAuMCiZ1+fQfsTdPbS1UeEMMMh5lzZjY3g1bkJKyTYEo6n6WUCMOhluZQ0s+P+xcr&#10;SpxnpmYKjCjpWTh6s33+bNN3hcigBVULSxDEuKLvStp63xVJ4ngrNHMz6IRBZwNWM4+mPSS1ZT2i&#10;a5Vkafoq6cHWnQUunMPbu9FJtxG/aQT3H5vGCU9USTE3H3cb9yrsyXbDioNlXSv5lAb7hyw0kwY/&#10;vUDdMc/I0crfoLTkFhw0fsZBJ9A0kotYA1YzT3+p5qFlnYi1IDmuu9Dk/h8s/3D6ZImsS5rNl5QY&#10;plGkRzF48hoGkgV++s4VGPbQYaAf8Bp1jrW67h74F0cM7FpmDuLWWuhbwWrMbx5eJldPRxwXQKr+&#10;PdT4DTt6iEBDY3UgD+kgiI46nS/ahFQ4XubrPE9fooujb75MV8tVHv9gxdPzzjr/VoAm4VBSi+JH&#10;eHa6dz6kw4qnkPCbAyXrvVQqGvZQ7ZQlJ4aNso9rQv8pTBnSl3SdZ/nIwF8h0rj+BKGlx45XUpd0&#10;dQliReDtjaljP3om1XjGlJWZiAzcjSz6oRomYSqoz0iphbGzcRLx0IL9RkmPXV1S9/XIrKBEvTMo&#10;y3q+WIQxiMYiX2Zo2GtPde1hhiNUST0l43Hn4+gEwgzconyNjMQGncdMplyxWyPf02SFcbi2Y9SP&#10;+d9+BwAA//8DAFBLAwQUAAYACAAAACEAhtkiPd8AAAAJAQAADwAAAGRycy9kb3ducmV2LnhtbEyP&#10;wU7DMBBE70j8g7VIXBC1oSGNQ5wKIYHoDQqCqxtvk4jYDrabhr9nOcFxdkYzb6v1bAc2YYi9dwqu&#10;FgIYusab3rUK3l4fLgtgMWln9OAdKvjGCOv69KTSpfFH94LTNrWMSlwstYIupbHkPDYdWh0XfkRH&#10;3t4HqxPJ0HIT9JHK7cCvhci51b2jhU6PeN9h87k9WAVF9jR9xM3y+b3J94NMF6vp8SsodX42390C&#10;SzinvzD84hM61MS08wdnIhsUZKuckgqWUgIjXxY3GbAdHYQUwOuK//+g/gEAAP//AwBQSwECLQAU&#10;AAYACAAAACEAtoM4kv4AAADhAQAAEwAAAAAAAAAAAAAAAAAAAAAAW0NvbnRlbnRfVHlwZXNdLnht&#10;bFBLAQItABQABgAIAAAAIQA4/SH/1gAAAJQBAAALAAAAAAAAAAAAAAAAAC8BAABfcmVscy8ucmVs&#10;c1BLAQItABQABgAIAAAAIQA/B9M7JAIAAEcEAAAOAAAAAAAAAAAAAAAAAC4CAABkcnMvZTJvRG9j&#10;LnhtbFBLAQItABQABgAIAAAAIQCG2SI93wAAAAkBAAAPAAAAAAAAAAAAAAAAAH4EAABkcnMvZG93&#10;bnJldi54bWxQSwUGAAAAAAQABADzAAAAigUAAAAA&#10;">
                <v:textbox>
                  <w:txbxContent>
                    <w:p w14:paraId="4E50EFC2" w14:textId="77777777" w:rsidR="001F2826" w:rsidRPr="00E17D03" w:rsidRDefault="001F2826" w:rsidP="00E17D03">
                      <w:pPr>
                        <w:pStyle w:val="NoSpacing"/>
                        <w:jc w:val="center"/>
                        <w:rPr>
                          <w:rFonts w:ascii="Arial" w:hAnsi="Arial" w:cs="Arial"/>
                          <w:b/>
                          <w:bCs/>
                          <w:sz w:val="32"/>
                          <w:szCs w:val="32"/>
                          <w:u w:val="single"/>
                          <w:lang w:eastAsia="en-GB"/>
                        </w:rPr>
                      </w:pPr>
                      <w:r w:rsidRPr="00E17D03">
                        <w:rPr>
                          <w:rFonts w:ascii="Arial" w:hAnsi="Arial" w:cs="Arial"/>
                          <w:b/>
                          <w:bCs/>
                          <w:sz w:val="32"/>
                          <w:szCs w:val="32"/>
                          <w:u w:val="single"/>
                          <w:lang w:eastAsia="en-GB"/>
                        </w:rPr>
                        <w:t>REMEMBER</w:t>
                      </w:r>
                    </w:p>
                    <w:p w14:paraId="120AB25B" w14:textId="77777777" w:rsidR="001F2826" w:rsidRPr="00E17D03" w:rsidRDefault="001F2826" w:rsidP="00E17D03">
                      <w:pPr>
                        <w:pStyle w:val="NoSpacing"/>
                        <w:spacing w:line="360" w:lineRule="auto"/>
                        <w:jc w:val="center"/>
                        <w:rPr>
                          <w:rFonts w:ascii="Arial" w:hAnsi="Arial" w:cs="Arial"/>
                          <w:sz w:val="32"/>
                          <w:szCs w:val="32"/>
                          <w:lang w:eastAsia="en-GB"/>
                        </w:rPr>
                      </w:pPr>
                      <w:r w:rsidRPr="00E17D03">
                        <w:rPr>
                          <w:rFonts w:ascii="Arial" w:hAnsi="Arial" w:cs="Arial"/>
                          <w:sz w:val="32"/>
                          <w:szCs w:val="32"/>
                          <w:lang w:eastAsia="en-GB"/>
                        </w:rPr>
                        <w:t>To sound more authoritative, speak slowly and loudly.</w:t>
                      </w:r>
                    </w:p>
                    <w:p w14:paraId="3F6919EF" w14:textId="395AF05C" w:rsidR="001F2826" w:rsidRPr="00E17D03" w:rsidRDefault="001F2826" w:rsidP="00E17D03">
                      <w:pPr>
                        <w:pStyle w:val="NoSpacing"/>
                        <w:spacing w:line="360" w:lineRule="auto"/>
                        <w:jc w:val="center"/>
                        <w:rPr>
                          <w:rFonts w:ascii="Arial" w:hAnsi="Arial" w:cs="Arial"/>
                          <w:sz w:val="32"/>
                          <w:szCs w:val="32"/>
                          <w:lang w:eastAsia="en-GB"/>
                        </w:rPr>
                      </w:pPr>
                      <w:r w:rsidRPr="00E17D03">
                        <w:rPr>
                          <w:rFonts w:ascii="Arial" w:hAnsi="Arial" w:cs="Arial"/>
                          <w:sz w:val="32"/>
                          <w:szCs w:val="32"/>
                          <w:lang w:eastAsia="en-GB"/>
                        </w:rPr>
                        <w:t>To sound more animated by speaking quickly and loudly.</w:t>
                      </w:r>
                    </w:p>
                    <w:p w14:paraId="3E14CD9A" w14:textId="70C3BF2D" w:rsidR="001F2826" w:rsidRPr="00E17D03" w:rsidRDefault="001F2826" w:rsidP="00E17D03">
                      <w:pPr>
                        <w:pStyle w:val="NoSpacing"/>
                        <w:spacing w:line="360" w:lineRule="auto"/>
                        <w:jc w:val="center"/>
                        <w:rPr>
                          <w:rFonts w:ascii="Arial" w:hAnsi="Arial" w:cs="Arial"/>
                          <w:sz w:val="32"/>
                          <w:szCs w:val="32"/>
                          <w:lang w:eastAsia="en-GB"/>
                        </w:rPr>
                      </w:pPr>
                      <w:r w:rsidRPr="00E17D03">
                        <w:rPr>
                          <w:rFonts w:ascii="Arial" w:hAnsi="Arial" w:cs="Arial"/>
                          <w:sz w:val="32"/>
                          <w:szCs w:val="32"/>
                          <w:lang w:eastAsia="en-GB"/>
                        </w:rPr>
                        <w:t>To demonstrate authenticity, speak slowly and quietly.</w:t>
                      </w:r>
                    </w:p>
                    <w:p w14:paraId="3F205660" w14:textId="77777777" w:rsidR="001F2826" w:rsidRPr="00E17D03" w:rsidRDefault="001F2826" w:rsidP="00E17D03">
                      <w:pPr>
                        <w:pStyle w:val="NoSpacing"/>
                        <w:spacing w:line="360" w:lineRule="auto"/>
                        <w:jc w:val="center"/>
                        <w:rPr>
                          <w:rFonts w:ascii="Arial" w:hAnsi="Arial" w:cs="Arial"/>
                          <w:sz w:val="32"/>
                          <w:szCs w:val="32"/>
                          <w:lang w:eastAsia="en-GB"/>
                        </w:rPr>
                      </w:pPr>
                      <w:r w:rsidRPr="00E17D03">
                        <w:rPr>
                          <w:rFonts w:ascii="Arial" w:hAnsi="Arial" w:cs="Arial"/>
                          <w:sz w:val="32"/>
                          <w:szCs w:val="32"/>
                          <w:lang w:eastAsia="en-GB"/>
                        </w:rPr>
                        <w:t xml:space="preserve">To create a sense of </w:t>
                      </w:r>
                      <w:proofErr w:type="gramStart"/>
                      <w:r w:rsidRPr="00E17D03">
                        <w:rPr>
                          <w:rFonts w:ascii="Arial" w:hAnsi="Arial" w:cs="Arial"/>
                          <w:sz w:val="32"/>
                          <w:szCs w:val="32"/>
                          <w:lang w:eastAsia="en-GB"/>
                        </w:rPr>
                        <w:t>anticipation</w:t>
                      </w:r>
                      <w:proofErr w:type="gramEnd"/>
                      <w:r w:rsidRPr="00E17D03">
                        <w:rPr>
                          <w:rFonts w:ascii="Arial" w:hAnsi="Arial" w:cs="Arial"/>
                          <w:sz w:val="32"/>
                          <w:szCs w:val="32"/>
                          <w:lang w:eastAsia="en-GB"/>
                        </w:rPr>
                        <w:t xml:space="preserve"> speak quickly and quietly</w:t>
                      </w:r>
                    </w:p>
                    <w:p w14:paraId="1A9A667A" w14:textId="01239D29" w:rsidR="001F2826" w:rsidRDefault="001F2826"/>
                  </w:txbxContent>
                </v:textbox>
                <w10:wrap type="square"/>
              </v:shape>
            </w:pict>
          </mc:Fallback>
        </mc:AlternateContent>
      </w:r>
    </w:p>
    <w:p w14:paraId="324D206A" w14:textId="77777777" w:rsidR="00823632" w:rsidRPr="00823632" w:rsidRDefault="00823632" w:rsidP="00823632"/>
    <w:p w14:paraId="7B987256" w14:textId="77777777" w:rsidR="00823632" w:rsidRPr="00823632" w:rsidRDefault="00823632" w:rsidP="00823632"/>
    <w:p w14:paraId="70497DC7" w14:textId="77777777" w:rsidR="00823632" w:rsidRPr="00823632" w:rsidRDefault="00823632" w:rsidP="00823632"/>
    <w:p w14:paraId="7EDF969B" w14:textId="77777777" w:rsidR="00823632" w:rsidRPr="00823632" w:rsidRDefault="00823632" w:rsidP="00823632"/>
    <w:p w14:paraId="72BFD96F" w14:textId="77777777" w:rsidR="00823632" w:rsidRPr="00823632" w:rsidRDefault="00823632" w:rsidP="00823632"/>
    <w:p w14:paraId="7A718E45" w14:textId="77777777" w:rsidR="00823632" w:rsidRPr="00823632" w:rsidRDefault="00823632" w:rsidP="00823632"/>
    <w:p w14:paraId="55F2D0F2" w14:textId="77777777" w:rsidR="00823632" w:rsidRDefault="00823632" w:rsidP="00823632"/>
    <w:p w14:paraId="3C394B12" w14:textId="77777777" w:rsidR="00F70289" w:rsidRDefault="00F70289" w:rsidP="00823632">
      <w:pPr>
        <w:pStyle w:val="NormalWeb"/>
        <w:shd w:val="clear" w:color="auto" w:fill="FFFFFF"/>
        <w:spacing w:before="0" w:beforeAutospacing="0" w:after="384" w:afterAutospacing="0"/>
        <w:textAlignment w:val="baseline"/>
        <w:rPr>
          <w:rFonts w:ascii="Arial" w:hAnsi="Arial" w:cs="Arial"/>
          <w:i/>
          <w:iCs/>
          <w:sz w:val="27"/>
          <w:szCs w:val="27"/>
        </w:rPr>
      </w:pPr>
    </w:p>
    <w:p w14:paraId="423506AA" w14:textId="6C74143D" w:rsidR="00823632" w:rsidRPr="00F70289" w:rsidRDefault="00823632" w:rsidP="00F70289">
      <w:pPr>
        <w:pStyle w:val="NormalWeb"/>
        <w:shd w:val="clear" w:color="auto" w:fill="FFFFFF"/>
        <w:spacing w:before="0" w:beforeAutospacing="0" w:after="384" w:afterAutospacing="0"/>
        <w:jc w:val="center"/>
        <w:textAlignment w:val="baseline"/>
        <w:rPr>
          <w:rFonts w:ascii="Arial" w:hAnsi="Arial" w:cs="Arial"/>
          <w:i/>
          <w:iCs/>
          <w:sz w:val="32"/>
          <w:szCs w:val="32"/>
        </w:rPr>
      </w:pPr>
      <w:r w:rsidRPr="00F70289">
        <w:rPr>
          <w:rFonts w:ascii="Arial" w:hAnsi="Arial" w:cs="Arial"/>
          <w:i/>
          <w:iCs/>
          <w:sz w:val="32"/>
          <w:szCs w:val="32"/>
        </w:rPr>
        <w:t>‘Colour and variety help you engage your audience. Gone are the days of a monotonous, robotic voice, lulling your listeners to sleep. With a little practice, your audience will soon be hanging on your every word, ensuring that your message is received loud and clear.’</w:t>
      </w:r>
    </w:p>
    <w:p w14:paraId="3722842A" w14:textId="77777777" w:rsidR="00823632" w:rsidRPr="00823632" w:rsidRDefault="00823632" w:rsidP="00823632">
      <w:pPr>
        <w:jc w:val="center"/>
      </w:pPr>
    </w:p>
    <w:sectPr w:rsidR="00823632" w:rsidRPr="00823632" w:rsidSect="007550B5">
      <w:pgSz w:w="11906" w:h="16838"/>
      <w:pgMar w:top="568"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746"/>
    <w:rsid w:val="001F2826"/>
    <w:rsid w:val="00342746"/>
    <w:rsid w:val="00374931"/>
    <w:rsid w:val="004A579C"/>
    <w:rsid w:val="007550B5"/>
    <w:rsid w:val="00823632"/>
    <w:rsid w:val="00A10F21"/>
    <w:rsid w:val="00BB7757"/>
    <w:rsid w:val="00BE3E6A"/>
    <w:rsid w:val="00C55815"/>
    <w:rsid w:val="00E17D03"/>
    <w:rsid w:val="00F467A8"/>
    <w:rsid w:val="00F70289"/>
    <w:rsid w:val="00F74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DC93"/>
  <w15:chartTrackingRefBased/>
  <w15:docId w15:val="{ECE98276-2B00-419D-8161-1EA52E03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4274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2746"/>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342746"/>
    <w:rPr>
      <w:b/>
      <w:bCs/>
    </w:rPr>
  </w:style>
  <w:style w:type="paragraph" w:styleId="NormalWeb">
    <w:name w:val="Normal (Web)"/>
    <w:basedOn w:val="Normal"/>
    <w:uiPriority w:val="99"/>
    <w:semiHidden/>
    <w:unhideWhenUsed/>
    <w:rsid w:val="003427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3427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79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Copeland</dc:creator>
  <cp:keywords/>
  <dc:description/>
  <cp:lastModifiedBy>Charlotte Nobbs</cp:lastModifiedBy>
  <cp:revision>2</cp:revision>
  <cp:lastPrinted>2021-11-02T15:27:00Z</cp:lastPrinted>
  <dcterms:created xsi:type="dcterms:W3CDTF">2021-11-11T18:09:00Z</dcterms:created>
  <dcterms:modified xsi:type="dcterms:W3CDTF">2021-11-11T18:09:00Z</dcterms:modified>
</cp:coreProperties>
</file>