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587" w:rsidRPr="00716587" w:rsidRDefault="00716587" w:rsidP="00716587">
      <w:pPr>
        <w:pStyle w:val="Heading3"/>
        <w:tabs>
          <w:tab w:val="left" w:pos="841"/>
        </w:tabs>
        <w:spacing w:before="93"/>
        <w:ind w:left="0"/>
        <w:rPr>
          <w:b/>
        </w:rPr>
      </w:pPr>
      <w:r>
        <w:rPr>
          <w:b/>
        </w:rPr>
        <w:t xml:space="preserve">  </w:t>
      </w:r>
      <w:r w:rsidRPr="00716587">
        <w:rPr>
          <w:b/>
        </w:rPr>
        <w:t>Domestic Abuse Disclosure</w:t>
      </w:r>
      <w:r w:rsidRPr="00716587">
        <w:rPr>
          <w:b/>
          <w:spacing w:val="-4"/>
        </w:rPr>
        <w:t xml:space="preserve"> </w:t>
      </w:r>
      <w:r w:rsidRPr="00716587">
        <w:rPr>
          <w:b/>
        </w:rPr>
        <w:t>Flowchart</w:t>
      </w:r>
    </w:p>
    <w:p w:rsidR="00F95628" w:rsidRDefault="00F95628" w:rsidP="00716587">
      <w:pPr>
        <w:pStyle w:val="BodyText"/>
        <w:ind w:left="120" w:right="129"/>
      </w:pPr>
    </w:p>
    <w:p w:rsidR="00716587" w:rsidRDefault="00716587" w:rsidP="00716587">
      <w:pPr>
        <w:pStyle w:val="BodyText"/>
        <w:ind w:left="120" w:right="129"/>
      </w:pPr>
      <w:r>
        <w:t xml:space="preserve">It is </w:t>
      </w:r>
      <w:proofErr w:type="spellStart"/>
      <w:r>
        <w:t>recognised</w:t>
      </w:r>
      <w:proofErr w:type="spellEnd"/>
      <w:r>
        <w:t xml:space="preserve"> that it can be difficult to make a referral, which can be with or without the permission of the victim. Local Authority Social Care Departments are aware of the issues and sensitivities in relation to domestic abuse, and will ensure that they operate with professionalism and an awareness of the situation. Nevertheless, it is important that they are aware of the information concerning domestic abuse, so that they can act on it appropriately.</w:t>
      </w:r>
    </w:p>
    <w:p w:rsidR="00716587" w:rsidRDefault="00716587" w:rsidP="00716587">
      <w:pPr>
        <w:pStyle w:val="BodyText"/>
        <w:rPr>
          <w:sz w:val="20"/>
        </w:rPr>
      </w:pPr>
    </w:p>
    <w:p w:rsidR="00716587" w:rsidRDefault="00716587" w:rsidP="00716587">
      <w:pPr>
        <w:pStyle w:val="BodyText"/>
        <w:spacing w:before="79"/>
        <w:ind w:left="100" w:right="779"/>
      </w:pPr>
      <w:r>
        <w:t>It is not the role of the Church, nor anyone employed within the Church, to investigate the issues and incidents – only social care and the police have these statutory powers.</w:t>
      </w:r>
    </w:p>
    <w:p w:rsidR="00716587" w:rsidRDefault="00716587" w:rsidP="00716587">
      <w:pPr>
        <w:pStyle w:val="BodyText"/>
      </w:pPr>
    </w:p>
    <w:p w:rsidR="00716587" w:rsidRDefault="00716587" w:rsidP="00716587">
      <w:pPr>
        <w:pStyle w:val="BodyText"/>
        <w:ind w:left="100" w:right="767"/>
      </w:pPr>
      <w:r>
        <w:t>Please follow this process when you become aware of an incident of domestic abuse and violence.</w:t>
      </w:r>
    </w:p>
    <w:p w:rsidR="00716587" w:rsidRDefault="00716587" w:rsidP="00716587">
      <w:pPr>
        <w:pStyle w:val="BodyText"/>
        <w:ind w:left="100"/>
        <w:rPr>
          <w:sz w:val="20"/>
        </w:rPr>
      </w:pPr>
      <w:r>
        <w:rPr>
          <w:noProof/>
          <w:sz w:val="20"/>
          <w:lang w:val="en-GB" w:eastAsia="en-GB"/>
        </w:rPr>
        <w:drawing>
          <wp:inline distT="0" distB="0" distL="0" distR="0" wp14:anchorId="25F3F801" wp14:editId="1B7E11FC">
            <wp:extent cx="5940277" cy="6064948"/>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5940277" cy="6064948"/>
                    </a:xfrm>
                    <a:prstGeom prst="rect">
                      <a:avLst/>
                    </a:prstGeom>
                  </pic:spPr>
                </pic:pic>
              </a:graphicData>
            </a:graphic>
          </wp:inline>
        </w:drawing>
      </w:r>
    </w:p>
    <w:p w:rsidR="00716587" w:rsidRDefault="00716587" w:rsidP="00716587">
      <w:pPr>
        <w:pStyle w:val="BodyText"/>
      </w:pPr>
    </w:p>
    <w:sectPr w:rsidR="0071658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587" w:rsidRDefault="00716587" w:rsidP="00716587">
      <w:r>
        <w:separator/>
      </w:r>
    </w:p>
  </w:endnote>
  <w:endnote w:type="continuationSeparator" w:id="0">
    <w:p w:rsidR="00716587" w:rsidRDefault="00716587" w:rsidP="00716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D91" w:rsidRDefault="001A4D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628" w:rsidRDefault="001A4D91" w:rsidP="00CA25FD">
    <w:pPr>
      <w:spacing w:before="85"/>
      <w:ind w:left="100" w:right="596"/>
    </w:pPr>
    <w:r>
      <w:rPr>
        <w:sz w:val="18"/>
        <w:szCs w:val="18"/>
      </w:rPr>
      <w:t xml:space="preserve">GKJ/DSA </w:t>
    </w:r>
    <w:bookmarkStart w:id="0" w:name="_GoBack"/>
    <w:bookmarkEnd w:id="0"/>
    <w:r w:rsidR="00F95628">
      <w:rPr>
        <w:sz w:val="18"/>
        <w:szCs w:val="18"/>
      </w:rPr>
      <w:t xml:space="preserve">Taken from the Church of England Guidance: </w:t>
    </w:r>
    <w:r w:rsidR="00F95628">
      <w:rPr>
        <w:b/>
        <w:color w:val="006FC0"/>
        <w:sz w:val="18"/>
        <w:szCs w:val="18"/>
      </w:rPr>
      <w:t xml:space="preserve">  Responding Well to Domestic Abuse: Policy and Practice Guidance March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D91" w:rsidRDefault="001A4D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587" w:rsidRDefault="00716587" w:rsidP="00716587">
      <w:r>
        <w:separator/>
      </w:r>
    </w:p>
  </w:footnote>
  <w:footnote w:type="continuationSeparator" w:id="0">
    <w:p w:rsidR="00716587" w:rsidRDefault="00716587" w:rsidP="00716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D91" w:rsidRDefault="001A4D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587" w:rsidRDefault="00716587">
    <w:pPr>
      <w:pStyle w:val="Header"/>
    </w:pPr>
    <w:r>
      <w:rPr>
        <w:b/>
        <w:noProof/>
        <w:sz w:val="28"/>
        <w:szCs w:val="28"/>
        <w:lang w:val="en-GB" w:eastAsia="en-GB"/>
      </w:rPr>
      <w:drawing>
        <wp:inline distT="0" distB="0" distL="0" distR="0" wp14:anchorId="13032941" wp14:editId="7B526C1D">
          <wp:extent cx="1538344" cy="392127"/>
          <wp:effectExtent l="0" t="0" r="5080" b="8255"/>
          <wp:docPr id="2" name="Picture 2" descr="Description: S:\Safeguarding Officer\Diocesan Branding 2011\LOGO\JPEG - for general use\RGB - for in-house printing\DP RGB horizontal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Safeguarding Officer\Diocesan Branding 2011\LOGO\JPEG - for general use\RGB - for in-house printing\DP RGB horizontal Main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9737" cy="392482"/>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D91" w:rsidRDefault="001A4D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20F94"/>
    <w:multiLevelType w:val="multilevel"/>
    <w:tmpl w:val="90941E5C"/>
    <w:lvl w:ilvl="0">
      <w:start w:val="2"/>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cs="Arial" w:hint="default"/>
        <w:color w:val="2D74B5"/>
        <w:w w:val="100"/>
        <w:sz w:val="28"/>
        <w:szCs w:val="28"/>
      </w:rPr>
    </w:lvl>
    <w:lvl w:ilvl="2">
      <w:start w:val="1"/>
      <w:numFmt w:val="decimal"/>
      <w:lvlText w:val="%1.%2.%3."/>
      <w:lvlJc w:val="left"/>
      <w:pPr>
        <w:ind w:left="840" w:hanging="720"/>
      </w:pPr>
      <w:rPr>
        <w:rFonts w:ascii="Arial" w:eastAsia="Arial" w:hAnsi="Arial" w:cs="Arial" w:hint="default"/>
        <w:color w:val="2D74B5"/>
        <w:spacing w:val="-2"/>
        <w:w w:val="99"/>
        <w:sz w:val="24"/>
        <w:szCs w:val="24"/>
      </w:rPr>
    </w:lvl>
    <w:lvl w:ilvl="3">
      <w:numFmt w:val="bullet"/>
      <w:lvlText w:val="•"/>
      <w:lvlJc w:val="left"/>
      <w:pPr>
        <w:ind w:left="2703" w:hanging="720"/>
      </w:pPr>
      <w:rPr>
        <w:rFonts w:hint="default"/>
      </w:rPr>
    </w:lvl>
    <w:lvl w:ilvl="4">
      <w:numFmt w:val="bullet"/>
      <w:lvlText w:val="•"/>
      <w:lvlJc w:val="left"/>
      <w:pPr>
        <w:ind w:left="3635" w:hanging="720"/>
      </w:pPr>
      <w:rPr>
        <w:rFonts w:hint="default"/>
      </w:rPr>
    </w:lvl>
    <w:lvl w:ilvl="5">
      <w:numFmt w:val="bullet"/>
      <w:lvlText w:val="•"/>
      <w:lvlJc w:val="left"/>
      <w:pPr>
        <w:ind w:left="4567" w:hanging="720"/>
      </w:pPr>
      <w:rPr>
        <w:rFonts w:hint="default"/>
      </w:rPr>
    </w:lvl>
    <w:lvl w:ilvl="6">
      <w:numFmt w:val="bullet"/>
      <w:lvlText w:val="•"/>
      <w:lvlJc w:val="left"/>
      <w:pPr>
        <w:ind w:left="5499" w:hanging="720"/>
      </w:pPr>
      <w:rPr>
        <w:rFonts w:hint="default"/>
      </w:rPr>
    </w:lvl>
    <w:lvl w:ilvl="7">
      <w:numFmt w:val="bullet"/>
      <w:lvlText w:val="•"/>
      <w:lvlJc w:val="left"/>
      <w:pPr>
        <w:ind w:left="6430" w:hanging="720"/>
      </w:pPr>
      <w:rPr>
        <w:rFonts w:hint="default"/>
      </w:rPr>
    </w:lvl>
    <w:lvl w:ilvl="8">
      <w:numFmt w:val="bullet"/>
      <w:lvlText w:val="•"/>
      <w:lvlJc w:val="left"/>
      <w:pPr>
        <w:ind w:left="7362" w:hanging="720"/>
      </w:pPr>
      <w:rPr>
        <w:rFonts w:hint="default"/>
      </w:rPr>
    </w:lvl>
  </w:abstractNum>
  <w:abstractNum w:abstractNumId="1">
    <w:nsid w:val="27661DE9"/>
    <w:multiLevelType w:val="hybridMultilevel"/>
    <w:tmpl w:val="6F12623C"/>
    <w:lvl w:ilvl="0" w:tplc="3496D88E">
      <w:start w:val="9"/>
      <w:numFmt w:val="decimal"/>
      <w:lvlText w:val="%1"/>
      <w:lvlJc w:val="left"/>
      <w:pPr>
        <w:ind w:left="276" w:hanging="156"/>
      </w:pPr>
      <w:rPr>
        <w:rFonts w:ascii="Arial" w:eastAsia="Arial" w:hAnsi="Arial" w:cs="Arial" w:hint="default"/>
        <w:w w:val="100"/>
        <w:position w:val="8"/>
        <w:sz w:val="16"/>
        <w:szCs w:val="16"/>
      </w:rPr>
    </w:lvl>
    <w:lvl w:ilvl="1" w:tplc="53C8941E">
      <w:numFmt w:val="bullet"/>
      <w:lvlText w:val="•"/>
      <w:lvlJc w:val="left"/>
      <w:pPr>
        <w:ind w:left="1178" w:hanging="156"/>
      </w:pPr>
      <w:rPr>
        <w:rFonts w:hint="default"/>
      </w:rPr>
    </w:lvl>
    <w:lvl w:ilvl="2" w:tplc="AE80E870">
      <w:numFmt w:val="bullet"/>
      <w:lvlText w:val="•"/>
      <w:lvlJc w:val="left"/>
      <w:pPr>
        <w:ind w:left="2077" w:hanging="156"/>
      </w:pPr>
      <w:rPr>
        <w:rFonts w:hint="default"/>
      </w:rPr>
    </w:lvl>
    <w:lvl w:ilvl="3" w:tplc="AFF4C594">
      <w:numFmt w:val="bullet"/>
      <w:lvlText w:val="•"/>
      <w:lvlJc w:val="left"/>
      <w:pPr>
        <w:ind w:left="2975" w:hanging="156"/>
      </w:pPr>
      <w:rPr>
        <w:rFonts w:hint="default"/>
      </w:rPr>
    </w:lvl>
    <w:lvl w:ilvl="4" w:tplc="63426E60">
      <w:numFmt w:val="bullet"/>
      <w:lvlText w:val="•"/>
      <w:lvlJc w:val="left"/>
      <w:pPr>
        <w:ind w:left="3874" w:hanging="156"/>
      </w:pPr>
      <w:rPr>
        <w:rFonts w:hint="default"/>
      </w:rPr>
    </w:lvl>
    <w:lvl w:ilvl="5" w:tplc="CE482ADA">
      <w:numFmt w:val="bullet"/>
      <w:lvlText w:val="•"/>
      <w:lvlJc w:val="left"/>
      <w:pPr>
        <w:ind w:left="4773" w:hanging="156"/>
      </w:pPr>
      <w:rPr>
        <w:rFonts w:hint="default"/>
      </w:rPr>
    </w:lvl>
    <w:lvl w:ilvl="6" w:tplc="3DC046A4">
      <w:numFmt w:val="bullet"/>
      <w:lvlText w:val="•"/>
      <w:lvlJc w:val="left"/>
      <w:pPr>
        <w:ind w:left="5671" w:hanging="156"/>
      </w:pPr>
      <w:rPr>
        <w:rFonts w:hint="default"/>
      </w:rPr>
    </w:lvl>
    <w:lvl w:ilvl="7" w:tplc="71CC0536">
      <w:numFmt w:val="bullet"/>
      <w:lvlText w:val="•"/>
      <w:lvlJc w:val="left"/>
      <w:pPr>
        <w:ind w:left="6570" w:hanging="156"/>
      </w:pPr>
      <w:rPr>
        <w:rFonts w:hint="default"/>
      </w:rPr>
    </w:lvl>
    <w:lvl w:ilvl="8" w:tplc="56A2FB5E">
      <w:numFmt w:val="bullet"/>
      <w:lvlText w:val="•"/>
      <w:lvlJc w:val="left"/>
      <w:pPr>
        <w:ind w:left="7469" w:hanging="15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587"/>
    <w:rsid w:val="001A4D91"/>
    <w:rsid w:val="00716587"/>
    <w:rsid w:val="00BD14AD"/>
    <w:rsid w:val="00CA25FD"/>
    <w:rsid w:val="00F95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16587"/>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716587"/>
    <w:pPr>
      <w:ind w:left="820"/>
      <w:outlineLvl w:val="2"/>
    </w:pPr>
    <w:rPr>
      <w:sz w:val="24"/>
      <w:szCs w:val="24"/>
    </w:rPr>
  </w:style>
  <w:style w:type="paragraph" w:styleId="Heading4">
    <w:name w:val="heading 4"/>
    <w:basedOn w:val="Normal"/>
    <w:link w:val="Heading4Char"/>
    <w:uiPriority w:val="1"/>
    <w:qFormat/>
    <w:rsid w:val="00716587"/>
    <w:pPr>
      <w:ind w:left="1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716587"/>
    <w:rPr>
      <w:rFonts w:ascii="Arial" w:eastAsia="Arial" w:hAnsi="Arial" w:cs="Arial"/>
      <w:sz w:val="24"/>
      <w:szCs w:val="24"/>
      <w:lang w:val="en-US"/>
    </w:rPr>
  </w:style>
  <w:style w:type="character" w:customStyle="1" w:styleId="Heading4Char">
    <w:name w:val="Heading 4 Char"/>
    <w:basedOn w:val="DefaultParagraphFont"/>
    <w:link w:val="Heading4"/>
    <w:uiPriority w:val="1"/>
    <w:rsid w:val="00716587"/>
    <w:rPr>
      <w:rFonts w:ascii="Arial" w:eastAsia="Arial" w:hAnsi="Arial" w:cs="Arial"/>
      <w:b/>
      <w:bCs/>
      <w:lang w:val="en-US"/>
    </w:rPr>
  </w:style>
  <w:style w:type="paragraph" w:styleId="BodyText">
    <w:name w:val="Body Text"/>
    <w:basedOn w:val="Normal"/>
    <w:link w:val="BodyTextChar"/>
    <w:uiPriority w:val="1"/>
    <w:qFormat/>
    <w:rsid w:val="00716587"/>
  </w:style>
  <w:style w:type="character" w:customStyle="1" w:styleId="BodyTextChar">
    <w:name w:val="Body Text Char"/>
    <w:basedOn w:val="DefaultParagraphFont"/>
    <w:link w:val="BodyText"/>
    <w:uiPriority w:val="1"/>
    <w:rsid w:val="00716587"/>
    <w:rPr>
      <w:rFonts w:ascii="Arial" w:eastAsia="Arial" w:hAnsi="Arial" w:cs="Arial"/>
      <w:lang w:val="en-US"/>
    </w:rPr>
  </w:style>
  <w:style w:type="paragraph" w:styleId="ListParagraph">
    <w:name w:val="List Paragraph"/>
    <w:basedOn w:val="Normal"/>
    <w:uiPriority w:val="1"/>
    <w:qFormat/>
    <w:rsid w:val="00716587"/>
    <w:pPr>
      <w:ind w:left="560" w:hanging="360"/>
    </w:pPr>
  </w:style>
  <w:style w:type="paragraph" w:styleId="BalloonText">
    <w:name w:val="Balloon Text"/>
    <w:basedOn w:val="Normal"/>
    <w:link w:val="BalloonTextChar"/>
    <w:uiPriority w:val="99"/>
    <w:semiHidden/>
    <w:unhideWhenUsed/>
    <w:rsid w:val="00716587"/>
    <w:rPr>
      <w:rFonts w:ascii="Tahoma" w:hAnsi="Tahoma" w:cs="Tahoma"/>
      <w:sz w:val="16"/>
      <w:szCs w:val="16"/>
    </w:rPr>
  </w:style>
  <w:style w:type="character" w:customStyle="1" w:styleId="BalloonTextChar">
    <w:name w:val="Balloon Text Char"/>
    <w:basedOn w:val="DefaultParagraphFont"/>
    <w:link w:val="BalloonText"/>
    <w:uiPriority w:val="99"/>
    <w:semiHidden/>
    <w:rsid w:val="00716587"/>
    <w:rPr>
      <w:rFonts w:ascii="Tahoma" w:eastAsia="Arial" w:hAnsi="Tahoma" w:cs="Tahoma"/>
      <w:sz w:val="16"/>
      <w:szCs w:val="16"/>
      <w:lang w:val="en-US"/>
    </w:rPr>
  </w:style>
  <w:style w:type="paragraph" w:styleId="Header">
    <w:name w:val="header"/>
    <w:basedOn w:val="Normal"/>
    <w:link w:val="HeaderChar"/>
    <w:uiPriority w:val="99"/>
    <w:unhideWhenUsed/>
    <w:rsid w:val="00716587"/>
    <w:pPr>
      <w:tabs>
        <w:tab w:val="center" w:pos="4513"/>
        <w:tab w:val="right" w:pos="9026"/>
      </w:tabs>
    </w:pPr>
  </w:style>
  <w:style w:type="character" w:customStyle="1" w:styleId="HeaderChar">
    <w:name w:val="Header Char"/>
    <w:basedOn w:val="DefaultParagraphFont"/>
    <w:link w:val="Header"/>
    <w:uiPriority w:val="99"/>
    <w:rsid w:val="00716587"/>
    <w:rPr>
      <w:rFonts w:ascii="Arial" w:eastAsia="Arial" w:hAnsi="Arial" w:cs="Arial"/>
      <w:lang w:val="en-US"/>
    </w:rPr>
  </w:style>
  <w:style w:type="paragraph" w:styleId="Footer">
    <w:name w:val="footer"/>
    <w:basedOn w:val="Normal"/>
    <w:link w:val="FooterChar"/>
    <w:uiPriority w:val="99"/>
    <w:unhideWhenUsed/>
    <w:rsid w:val="00716587"/>
    <w:pPr>
      <w:tabs>
        <w:tab w:val="center" w:pos="4513"/>
        <w:tab w:val="right" w:pos="9026"/>
      </w:tabs>
    </w:pPr>
  </w:style>
  <w:style w:type="character" w:customStyle="1" w:styleId="FooterChar">
    <w:name w:val="Footer Char"/>
    <w:basedOn w:val="DefaultParagraphFont"/>
    <w:link w:val="Footer"/>
    <w:uiPriority w:val="99"/>
    <w:rsid w:val="00716587"/>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16587"/>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716587"/>
    <w:pPr>
      <w:ind w:left="820"/>
      <w:outlineLvl w:val="2"/>
    </w:pPr>
    <w:rPr>
      <w:sz w:val="24"/>
      <w:szCs w:val="24"/>
    </w:rPr>
  </w:style>
  <w:style w:type="paragraph" w:styleId="Heading4">
    <w:name w:val="heading 4"/>
    <w:basedOn w:val="Normal"/>
    <w:link w:val="Heading4Char"/>
    <w:uiPriority w:val="1"/>
    <w:qFormat/>
    <w:rsid w:val="00716587"/>
    <w:pPr>
      <w:ind w:left="1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716587"/>
    <w:rPr>
      <w:rFonts w:ascii="Arial" w:eastAsia="Arial" w:hAnsi="Arial" w:cs="Arial"/>
      <w:sz w:val="24"/>
      <w:szCs w:val="24"/>
      <w:lang w:val="en-US"/>
    </w:rPr>
  </w:style>
  <w:style w:type="character" w:customStyle="1" w:styleId="Heading4Char">
    <w:name w:val="Heading 4 Char"/>
    <w:basedOn w:val="DefaultParagraphFont"/>
    <w:link w:val="Heading4"/>
    <w:uiPriority w:val="1"/>
    <w:rsid w:val="00716587"/>
    <w:rPr>
      <w:rFonts w:ascii="Arial" w:eastAsia="Arial" w:hAnsi="Arial" w:cs="Arial"/>
      <w:b/>
      <w:bCs/>
      <w:lang w:val="en-US"/>
    </w:rPr>
  </w:style>
  <w:style w:type="paragraph" w:styleId="BodyText">
    <w:name w:val="Body Text"/>
    <w:basedOn w:val="Normal"/>
    <w:link w:val="BodyTextChar"/>
    <w:uiPriority w:val="1"/>
    <w:qFormat/>
    <w:rsid w:val="00716587"/>
  </w:style>
  <w:style w:type="character" w:customStyle="1" w:styleId="BodyTextChar">
    <w:name w:val="Body Text Char"/>
    <w:basedOn w:val="DefaultParagraphFont"/>
    <w:link w:val="BodyText"/>
    <w:uiPriority w:val="1"/>
    <w:rsid w:val="00716587"/>
    <w:rPr>
      <w:rFonts w:ascii="Arial" w:eastAsia="Arial" w:hAnsi="Arial" w:cs="Arial"/>
      <w:lang w:val="en-US"/>
    </w:rPr>
  </w:style>
  <w:style w:type="paragraph" w:styleId="ListParagraph">
    <w:name w:val="List Paragraph"/>
    <w:basedOn w:val="Normal"/>
    <w:uiPriority w:val="1"/>
    <w:qFormat/>
    <w:rsid w:val="00716587"/>
    <w:pPr>
      <w:ind w:left="560" w:hanging="360"/>
    </w:pPr>
  </w:style>
  <w:style w:type="paragraph" w:styleId="BalloonText">
    <w:name w:val="Balloon Text"/>
    <w:basedOn w:val="Normal"/>
    <w:link w:val="BalloonTextChar"/>
    <w:uiPriority w:val="99"/>
    <w:semiHidden/>
    <w:unhideWhenUsed/>
    <w:rsid w:val="00716587"/>
    <w:rPr>
      <w:rFonts w:ascii="Tahoma" w:hAnsi="Tahoma" w:cs="Tahoma"/>
      <w:sz w:val="16"/>
      <w:szCs w:val="16"/>
    </w:rPr>
  </w:style>
  <w:style w:type="character" w:customStyle="1" w:styleId="BalloonTextChar">
    <w:name w:val="Balloon Text Char"/>
    <w:basedOn w:val="DefaultParagraphFont"/>
    <w:link w:val="BalloonText"/>
    <w:uiPriority w:val="99"/>
    <w:semiHidden/>
    <w:rsid w:val="00716587"/>
    <w:rPr>
      <w:rFonts w:ascii="Tahoma" w:eastAsia="Arial" w:hAnsi="Tahoma" w:cs="Tahoma"/>
      <w:sz w:val="16"/>
      <w:szCs w:val="16"/>
      <w:lang w:val="en-US"/>
    </w:rPr>
  </w:style>
  <w:style w:type="paragraph" w:styleId="Header">
    <w:name w:val="header"/>
    <w:basedOn w:val="Normal"/>
    <w:link w:val="HeaderChar"/>
    <w:uiPriority w:val="99"/>
    <w:unhideWhenUsed/>
    <w:rsid w:val="00716587"/>
    <w:pPr>
      <w:tabs>
        <w:tab w:val="center" w:pos="4513"/>
        <w:tab w:val="right" w:pos="9026"/>
      </w:tabs>
    </w:pPr>
  </w:style>
  <w:style w:type="character" w:customStyle="1" w:styleId="HeaderChar">
    <w:name w:val="Header Char"/>
    <w:basedOn w:val="DefaultParagraphFont"/>
    <w:link w:val="Header"/>
    <w:uiPriority w:val="99"/>
    <w:rsid w:val="00716587"/>
    <w:rPr>
      <w:rFonts w:ascii="Arial" w:eastAsia="Arial" w:hAnsi="Arial" w:cs="Arial"/>
      <w:lang w:val="en-US"/>
    </w:rPr>
  </w:style>
  <w:style w:type="paragraph" w:styleId="Footer">
    <w:name w:val="footer"/>
    <w:basedOn w:val="Normal"/>
    <w:link w:val="FooterChar"/>
    <w:uiPriority w:val="99"/>
    <w:unhideWhenUsed/>
    <w:rsid w:val="00716587"/>
    <w:pPr>
      <w:tabs>
        <w:tab w:val="center" w:pos="4513"/>
        <w:tab w:val="right" w:pos="9026"/>
      </w:tabs>
    </w:pPr>
  </w:style>
  <w:style w:type="character" w:customStyle="1" w:styleId="FooterChar">
    <w:name w:val="Footer Char"/>
    <w:basedOn w:val="DefaultParagraphFont"/>
    <w:link w:val="Footer"/>
    <w:uiPriority w:val="99"/>
    <w:rsid w:val="00716587"/>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03597">
      <w:bodyDiv w:val="1"/>
      <w:marLeft w:val="0"/>
      <w:marRight w:val="0"/>
      <w:marTop w:val="0"/>
      <w:marBottom w:val="0"/>
      <w:divBdr>
        <w:top w:val="none" w:sz="0" w:space="0" w:color="auto"/>
        <w:left w:val="none" w:sz="0" w:space="0" w:color="auto"/>
        <w:bottom w:val="none" w:sz="0" w:space="0" w:color="auto"/>
        <w:right w:val="none" w:sz="0" w:space="0" w:color="auto"/>
      </w:divBdr>
    </w:div>
    <w:div w:id="213158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116</Words>
  <Characters>662</Characters>
  <Application>Microsoft Office Word</Application>
  <DocSecurity>0</DocSecurity>
  <Lines>5</Lines>
  <Paragraphs>1</Paragraphs>
  <ScaleCrop>false</ScaleCrop>
  <Company>Microsoft</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Johnson</dc:creator>
  <cp:lastModifiedBy>Garry Johnson</cp:lastModifiedBy>
  <cp:revision>4</cp:revision>
  <dcterms:created xsi:type="dcterms:W3CDTF">2017-05-03T14:25:00Z</dcterms:created>
  <dcterms:modified xsi:type="dcterms:W3CDTF">2017-05-08T11:08:00Z</dcterms:modified>
</cp:coreProperties>
</file>