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17" w:rsidRDefault="00EF3217"/>
    <w:tbl>
      <w:tblPr>
        <w:tblStyle w:val="TableGrid"/>
        <w:tblpPr w:leftFromText="180" w:rightFromText="180" w:vertAnchor="page" w:horzAnchor="margin" w:tblpY="4876"/>
        <w:tblW w:w="5000" w:type="pct"/>
        <w:tblLook w:val="01E0" w:firstRow="1" w:lastRow="1" w:firstColumn="1" w:lastColumn="1" w:noHBand="0" w:noVBand="0"/>
      </w:tblPr>
      <w:tblGrid>
        <w:gridCol w:w="2084"/>
        <w:gridCol w:w="3266"/>
        <w:gridCol w:w="2745"/>
        <w:gridCol w:w="3524"/>
        <w:gridCol w:w="1311"/>
        <w:gridCol w:w="1317"/>
        <w:gridCol w:w="722"/>
      </w:tblGrid>
      <w:tr w:rsidR="0035182E" w:rsidRPr="00A01AA4" w:rsidTr="0035182E">
        <w:trPr>
          <w:tblHeader/>
        </w:trPr>
        <w:tc>
          <w:tcPr>
            <w:tcW w:w="696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the hazards?</w:t>
            </w:r>
          </w:p>
        </w:tc>
        <w:tc>
          <w:tcPr>
            <w:tcW w:w="1091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Who might be harmed and how?</w:t>
            </w:r>
          </w:p>
        </w:tc>
        <w:tc>
          <w:tcPr>
            <w:tcW w:w="917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you already doing?</w:t>
            </w:r>
          </w:p>
        </w:tc>
        <w:tc>
          <w:tcPr>
            <w:tcW w:w="1177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 you need to do anything else to manage this risk?</w:t>
            </w:r>
          </w:p>
        </w:tc>
        <w:tc>
          <w:tcPr>
            <w:tcW w:w="438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whom?</w:t>
            </w:r>
          </w:p>
        </w:tc>
        <w:tc>
          <w:tcPr>
            <w:tcW w:w="440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when?</w:t>
            </w:r>
          </w:p>
        </w:tc>
        <w:tc>
          <w:tcPr>
            <w:tcW w:w="241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Done</w:t>
            </w:r>
          </w:p>
        </w:tc>
      </w:tr>
      <w:tr w:rsidR="0035182E" w:rsidRPr="000D0129" w:rsidTr="0035182E">
        <w:tc>
          <w:tcPr>
            <w:tcW w:w="696" w:type="pct"/>
          </w:tcPr>
          <w:p w:rsidR="0035182E" w:rsidRDefault="0035182E" w:rsidP="0035182E">
            <w:pPr>
              <w:rPr>
                <w:i/>
              </w:rPr>
            </w:pPr>
          </w:p>
          <w:p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1091" w:type="pct"/>
          </w:tcPr>
          <w:p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917" w:type="pct"/>
          </w:tcPr>
          <w:p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1177" w:type="pct"/>
          </w:tcPr>
          <w:p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438" w:type="pct"/>
          </w:tcPr>
          <w:p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440" w:type="pct"/>
          </w:tcPr>
          <w:p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241" w:type="pct"/>
          </w:tcPr>
          <w:p w:rsidR="0035182E" w:rsidRPr="000D0129" w:rsidRDefault="0035182E" w:rsidP="0035182E">
            <w:pPr>
              <w:rPr>
                <w:i/>
              </w:rPr>
            </w:pPr>
          </w:p>
        </w:tc>
      </w:tr>
      <w:tr w:rsidR="0035182E" w:rsidTr="0035182E">
        <w:tc>
          <w:tcPr>
            <w:tcW w:w="696" w:type="pct"/>
          </w:tcPr>
          <w:p w:rsidR="0035182E" w:rsidRDefault="0035182E" w:rsidP="0035182E"/>
          <w:p w:rsidR="0035182E" w:rsidRDefault="0035182E" w:rsidP="0035182E"/>
        </w:tc>
        <w:tc>
          <w:tcPr>
            <w:tcW w:w="1091" w:type="pct"/>
          </w:tcPr>
          <w:p w:rsidR="0035182E" w:rsidRDefault="0035182E" w:rsidP="0035182E"/>
        </w:tc>
        <w:tc>
          <w:tcPr>
            <w:tcW w:w="917" w:type="pct"/>
          </w:tcPr>
          <w:p w:rsidR="0035182E" w:rsidRDefault="0035182E" w:rsidP="0035182E"/>
        </w:tc>
        <w:tc>
          <w:tcPr>
            <w:tcW w:w="1177" w:type="pct"/>
          </w:tcPr>
          <w:p w:rsidR="0035182E" w:rsidRDefault="0035182E" w:rsidP="0035182E"/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35182E" w:rsidP="0035182E"/>
          <w:p w:rsidR="0035182E" w:rsidRDefault="0035182E" w:rsidP="0035182E"/>
        </w:tc>
        <w:tc>
          <w:tcPr>
            <w:tcW w:w="1091" w:type="pct"/>
          </w:tcPr>
          <w:p w:rsidR="0035182E" w:rsidRDefault="0035182E" w:rsidP="0035182E"/>
        </w:tc>
        <w:tc>
          <w:tcPr>
            <w:tcW w:w="917" w:type="pct"/>
          </w:tcPr>
          <w:p w:rsidR="0035182E" w:rsidRDefault="0035182E" w:rsidP="0035182E"/>
        </w:tc>
        <w:tc>
          <w:tcPr>
            <w:tcW w:w="1177" w:type="pct"/>
          </w:tcPr>
          <w:p w:rsidR="0035182E" w:rsidRDefault="0035182E" w:rsidP="0035182E"/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35182E" w:rsidP="0035182E"/>
          <w:p w:rsidR="0035182E" w:rsidRDefault="0035182E" w:rsidP="0035182E"/>
        </w:tc>
        <w:tc>
          <w:tcPr>
            <w:tcW w:w="1091" w:type="pct"/>
          </w:tcPr>
          <w:p w:rsidR="0035182E" w:rsidRDefault="0035182E" w:rsidP="0035182E"/>
        </w:tc>
        <w:tc>
          <w:tcPr>
            <w:tcW w:w="917" w:type="pct"/>
          </w:tcPr>
          <w:p w:rsidR="0035182E" w:rsidRDefault="0035182E" w:rsidP="0035182E"/>
        </w:tc>
        <w:tc>
          <w:tcPr>
            <w:tcW w:w="1177" w:type="pct"/>
          </w:tcPr>
          <w:p w:rsidR="0035182E" w:rsidRDefault="0035182E" w:rsidP="0035182E"/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35182E" w:rsidP="0035182E"/>
          <w:p w:rsidR="0035182E" w:rsidRDefault="0035182E" w:rsidP="0035182E"/>
        </w:tc>
        <w:tc>
          <w:tcPr>
            <w:tcW w:w="1091" w:type="pct"/>
          </w:tcPr>
          <w:p w:rsidR="0035182E" w:rsidRDefault="0035182E" w:rsidP="0035182E"/>
        </w:tc>
        <w:tc>
          <w:tcPr>
            <w:tcW w:w="917" w:type="pct"/>
          </w:tcPr>
          <w:p w:rsidR="0035182E" w:rsidRDefault="0035182E" w:rsidP="0035182E"/>
        </w:tc>
        <w:tc>
          <w:tcPr>
            <w:tcW w:w="1177" w:type="pct"/>
          </w:tcPr>
          <w:p w:rsidR="0035182E" w:rsidRDefault="0035182E" w:rsidP="0035182E"/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35182E" w:rsidP="0035182E"/>
          <w:p w:rsidR="0035182E" w:rsidRDefault="0035182E" w:rsidP="0035182E"/>
        </w:tc>
        <w:tc>
          <w:tcPr>
            <w:tcW w:w="1091" w:type="pct"/>
          </w:tcPr>
          <w:p w:rsidR="0035182E" w:rsidRDefault="0035182E" w:rsidP="0035182E"/>
        </w:tc>
        <w:tc>
          <w:tcPr>
            <w:tcW w:w="917" w:type="pct"/>
          </w:tcPr>
          <w:p w:rsidR="0035182E" w:rsidRDefault="0035182E" w:rsidP="0035182E"/>
        </w:tc>
        <w:tc>
          <w:tcPr>
            <w:tcW w:w="1177" w:type="pct"/>
          </w:tcPr>
          <w:p w:rsidR="0035182E" w:rsidRDefault="0035182E" w:rsidP="0035182E"/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35182E" w:rsidP="0035182E"/>
          <w:p w:rsidR="0035182E" w:rsidRDefault="0035182E" w:rsidP="0035182E"/>
        </w:tc>
        <w:tc>
          <w:tcPr>
            <w:tcW w:w="1091" w:type="pct"/>
          </w:tcPr>
          <w:p w:rsidR="0035182E" w:rsidRDefault="0035182E" w:rsidP="0035182E"/>
        </w:tc>
        <w:tc>
          <w:tcPr>
            <w:tcW w:w="917" w:type="pct"/>
          </w:tcPr>
          <w:p w:rsidR="0035182E" w:rsidRDefault="0035182E" w:rsidP="0035182E"/>
        </w:tc>
        <w:tc>
          <w:tcPr>
            <w:tcW w:w="1177" w:type="pct"/>
          </w:tcPr>
          <w:p w:rsidR="0035182E" w:rsidRDefault="0035182E" w:rsidP="0035182E"/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35182E" w:rsidP="0035182E"/>
          <w:p w:rsidR="0035182E" w:rsidRDefault="0035182E" w:rsidP="0035182E"/>
        </w:tc>
        <w:tc>
          <w:tcPr>
            <w:tcW w:w="1091" w:type="pct"/>
          </w:tcPr>
          <w:p w:rsidR="0035182E" w:rsidRDefault="0035182E" w:rsidP="0035182E"/>
        </w:tc>
        <w:tc>
          <w:tcPr>
            <w:tcW w:w="917" w:type="pct"/>
          </w:tcPr>
          <w:p w:rsidR="0035182E" w:rsidRDefault="0035182E" w:rsidP="0035182E"/>
        </w:tc>
        <w:tc>
          <w:tcPr>
            <w:tcW w:w="1177" w:type="pct"/>
          </w:tcPr>
          <w:p w:rsidR="0035182E" w:rsidRDefault="0035182E" w:rsidP="0035182E"/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35182E" w:rsidP="0035182E"/>
          <w:p w:rsidR="0035182E" w:rsidRDefault="0035182E" w:rsidP="0035182E"/>
        </w:tc>
        <w:tc>
          <w:tcPr>
            <w:tcW w:w="1091" w:type="pct"/>
          </w:tcPr>
          <w:p w:rsidR="0035182E" w:rsidRDefault="0035182E" w:rsidP="0035182E"/>
        </w:tc>
        <w:tc>
          <w:tcPr>
            <w:tcW w:w="917" w:type="pct"/>
          </w:tcPr>
          <w:p w:rsidR="0035182E" w:rsidRDefault="0035182E" w:rsidP="0035182E"/>
        </w:tc>
        <w:tc>
          <w:tcPr>
            <w:tcW w:w="1177" w:type="pct"/>
          </w:tcPr>
          <w:p w:rsidR="0035182E" w:rsidRDefault="0035182E" w:rsidP="0035182E"/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</w:tbl>
    <w:p w:rsidR="00862C2D" w:rsidRPr="00AD5D3E" w:rsidRDefault="00862C2D">
      <w:pPr>
        <w:rPr>
          <w:rFonts w:asciiTheme="minorHAnsi" w:hAnsiTheme="minorHAnsi"/>
          <w:b/>
          <w:sz w:val="24"/>
        </w:rPr>
      </w:pPr>
    </w:p>
    <w:p w:rsidR="00AD5D3E" w:rsidRPr="00AD5D3E" w:rsidRDefault="00AD5D3E" w:rsidP="00AD5D3E"/>
    <w:sectPr w:rsidR="00AD5D3E" w:rsidRPr="00AD5D3E" w:rsidSect="00862C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217" w:rsidRDefault="00D66217" w:rsidP="00D66217">
      <w:r>
        <w:separator/>
      </w:r>
    </w:p>
  </w:endnote>
  <w:endnote w:type="continuationSeparator" w:id="0">
    <w:p w:rsidR="00D66217" w:rsidRDefault="00D66217" w:rsidP="00D6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E8B" w:rsidRDefault="004B2E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E8B" w:rsidRDefault="004B2E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E8B" w:rsidRDefault="004B2E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217" w:rsidRDefault="00D66217" w:rsidP="00D66217">
      <w:r>
        <w:separator/>
      </w:r>
    </w:p>
  </w:footnote>
  <w:footnote w:type="continuationSeparator" w:id="0">
    <w:p w:rsidR="00D66217" w:rsidRDefault="00D66217" w:rsidP="00D66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E8B" w:rsidRDefault="004B2E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0B1" w:rsidRDefault="005A40B1" w:rsidP="005A40B1">
    <w:pPr>
      <w:pStyle w:val="Header"/>
      <w:rPr>
        <w:rFonts w:ascii="Calibri" w:hAnsi="Calibri"/>
        <w:sz w:val="22"/>
      </w:rPr>
    </w:pPr>
    <w:r>
      <w:rPr>
        <w:noProof/>
        <w:lang w:eastAsia="en-GB"/>
      </w:rPr>
      <w:drawing>
        <wp:inline distT="0" distB="0" distL="0" distR="0">
          <wp:extent cx="2695575" cy="561975"/>
          <wp:effectExtent l="0" t="0" r="9525" b="9525"/>
          <wp:docPr id="2" name="Picture 2" descr="http://www.bethanyhope.co.uk/images/C_OF_logo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ethanyhope.co.uk/images/C_OF_logo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5C02">
      <w:rPr>
        <w:noProof/>
        <w:lang w:eastAsia="en-GB"/>
      </w:rPr>
      <w:tab/>
    </w:r>
    <w:r w:rsidR="00DE5C02">
      <w:rPr>
        <w:noProof/>
        <w:lang w:eastAsia="en-GB"/>
      </w:rPr>
      <w:tab/>
    </w:r>
    <w:r w:rsidR="00DE5C02">
      <w:rPr>
        <w:noProof/>
        <w:lang w:eastAsia="en-GB"/>
      </w:rPr>
      <w:tab/>
    </w:r>
    <w:r w:rsidR="00DE5C02">
      <w:rPr>
        <w:noProof/>
        <w:lang w:eastAsia="en-GB"/>
      </w:rPr>
      <w:tab/>
    </w:r>
    <w:r w:rsidR="00DE5C02">
      <w:rPr>
        <w:noProof/>
        <w:lang w:eastAsia="en-GB"/>
      </w:rPr>
      <w:tab/>
    </w:r>
    <w:r w:rsidR="00DE5C02">
      <w:rPr>
        <w:noProof/>
        <w:lang w:eastAsia="en-GB"/>
      </w:rPr>
      <w:tab/>
    </w:r>
    <w:r w:rsidR="00DE5C02">
      <w:rPr>
        <w:noProof/>
        <w:lang w:eastAsia="en-GB"/>
      </w:rPr>
      <w:tab/>
    </w:r>
    <w:r w:rsidR="00DE5C02">
      <w:rPr>
        <w:noProof/>
        <w:lang w:eastAsia="en-GB"/>
      </w:rPr>
      <w:tab/>
    </w:r>
    <w:r w:rsidR="00DE5C02">
      <w:rPr>
        <w:noProof/>
        <w:lang w:eastAsia="en-GB"/>
      </w:rPr>
      <w:tab/>
    </w:r>
  </w:p>
  <w:p w:rsidR="00D66217" w:rsidRDefault="005A40B1" w:rsidP="005A40B1">
    <w:pPr>
      <w:pStyle w:val="Header"/>
      <w:rPr>
        <w:color w:val="000066"/>
        <w:sz w:val="28"/>
        <w:szCs w:val="28"/>
      </w:rPr>
    </w:pPr>
    <w:r>
      <w:rPr>
        <w:sz w:val="28"/>
        <w:szCs w:val="28"/>
      </w:rPr>
      <w:t xml:space="preserve">                 </w:t>
    </w:r>
    <w:r>
      <w:rPr>
        <w:color w:val="000066"/>
        <w:sz w:val="28"/>
        <w:szCs w:val="28"/>
      </w:rPr>
      <w:t>National Safeguarding Team</w:t>
    </w:r>
  </w:p>
  <w:p w:rsidR="00AD5D3E" w:rsidRDefault="00AD5D3E" w:rsidP="005A40B1">
    <w:pPr>
      <w:pStyle w:val="Header"/>
      <w:rPr>
        <w:color w:val="000066"/>
        <w:sz w:val="28"/>
        <w:szCs w:val="28"/>
      </w:rPr>
    </w:pPr>
  </w:p>
  <w:p w:rsidR="00AD5D3E" w:rsidRPr="00AC12D5" w:rsidRDefault="00AD5D3E" w:rsidP="00AD5D3E">
    <w:pPr>
      <w:jc w:val="center"/>
      <w:rPr>
        <w:rFonts w:asciiTheme="minorHAnsi" w:hAnsiTheme="minorHAnsi"/>
        <w:sz w:val="32"/>
        <w:szCs w:val="32"/>
      </w:rPr>
    </w:pPr>
    <w:r w:rsidRPr="00862C2D">
      <w:rPr>
        <w:rFonts w:asciiTheme="minorHAnsi" w:hAnsiTheme="minorHAnsi"/>
        <w:b/>
        <w:sz w:val="32"/>
        <w:szCs w:val="32"/>
      </w:rPr>
      <w:t xml:space="preserve">Parish of </w:t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  <w:t>___________________________</w:t>
    </w:r>
  </w:p>
  <w:p w:rsidR="00AD5D3E" w:rsidRDefault="00AD5D3E" w:rsidP="00AD5D3E"/>
  <w:p w:rsidR="00AD5D3E" w:rsidRPr="00862C2D" w:rsidRDefault="00AD5D3E" w:rsidP="00AD5D3E">
    <w:pPr>
      <w:jc w:val="cent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Activity r</w:t>
    </w:r>
    <w:r w:rsidRPr="00862C2D">
      <w:rPr>
        <w:rFonts w:asciiTheme="minorHAnsi" w:hAnsiTheme="minorHAnsi"/>
        <w:b/>
        <w:sz w:val="32"/>
        <w:szCs w:val="32"/>
      </w:rPr>
      <w:t>isk assessment</w:t>
    </w:r>
    <w:r w:rsidR="003D1EED">
      <w:rPr>
        <w:rFonts w:asciiTheme="minorHAnsi" w:hAnsiTheme="minorHAnsi"/>
        <w:b/>
        <w:sz w:val="32"/>
        <w:szCs w:val="32"/>
      </w:rPr>
      <w:t xml:space="preserve"> - including holidays and trips</w:t>
    </w:r>
  </w:p>
  <w:p w:rsidR="00AD5D3E" w:rsidRDefault="00AD5D3E" w:rsidP="00AD5D3E"/>
  <w:p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Activity: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>Date of first risk assessment</w:t>
    </w:r>
    <w:bookmarkStart w:id="0" w:name="_GoBack"/>
    <w:bookmarkEnd w:id="0"/>
    <w:r>
      <w:rPr>
        <w:rFonts w:asciiTheme="minorHAnsi" w:hAnsiTheme="minorHAnsi"/>
        <w:b/>
        <w:sz w:val="24"/>
      </w:rPr>
      <w:t>:</w:t>
    </w:r>
  </w:p>
  <w:p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Location: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 w:rsidRPr="00862C2D">
      <w:rPr>
        <w:rFonts w:asciiTheme="minorHAnsi" w:hAnsiTheme="minorHAnsi"/>
        <w:b/>
        <w:sz w:val="24"/>
      </w:rPr>
      <w:t>Time/frequency: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 xml:space="preserve">           </w:t>
    </w:r>
  </w:p>
  <w:p w:rsidR="00AD5D3E" w:rsidRPr="005A40B1" w:rsidRDefault="00AD5D3E" w:rsidP="00AD5D3E">
    <w:pPr>
      <w:pStyle w:val="Header"/>
      <w:rPr>
        <w:color w:val="000066"/>
        <w:sz w:val="28"/>
        <w:szCs w:val="28"/>
      </w:rPr>
    </w:pPr>
    <w:r>
      <w:rPr>
        <w:rFonts w:asciiTheme="minorHAnsi" w:hAnsiTheme="minorHAnsi"/>
        <w:b/>
        <w:sz w:val="24"/>
      </w:rPr>
      <w:t>Name of leader with responsibility:</w:t>
    </w:r>
    <w:r w:rsidR="00515646">
      <w:rPr>
        <w:rFonts w:asciiTheme="minorHAnsi" w:hAnsiTheme="minorHAnsi"/>
        <w:b/>
        <w:sz w:val="24"/>
      </w:rPr>
      <w:tab/>
      <w:t xml:space="preserve">                                               </w:t>
    </w:r>
    <w:r w:rsidR="00515646">
      <w:rPr>
        <w:rFonts w:asciiTheme="minorHAnsi" w:hAnsiTheme="minorHAnsi"/>
        <w:b/>
        <w:sz w:val="24"/>
      </w:rPr>
      <w:tab/>
      <w:t xml:space="preserve">                Date to be reviewed: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E8B" w:rsidRDefault="004B2E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2D"/>
    <w:rsid w:val="00052AAA"/>
    <w:rsid w:val="00196BFE"/>
    <w:rsid w:val="001A10A2"/>
    <w:rsid w:val="0023396A"/>
    <w:rsid w:val="002510DC"/>
    <w:rsid w:val="00282519"/>
    <w:rsid w:val="0028554A"/>
    <w:rsid w:val="002B0DB6"/>
    <w:rsid w:val="002F2609"/>
    <w:rsid w:val="0035182E"/>
    <w:rsid w:val="003D1EED"/>
    <w:rsid w:val="00416AD2"/>
    <w:rsid w:val="00422DD5"/>
    <w:rsid w:val="00431FAE"/>
    <w:rsid w:val="004B2E8B"/>
    <w:rsid w:val="004B3EAA"/>
    <w:rsid w:val="00515646"/>
    <w:rsid w:val="00517536"/>
    <w:rsid w:val="005A40B1"/>
    <w:rsid w:val="005D2EC0"/>
    <w:rsid w:val="005F71F7"/>
    <w:rsid w:val="006E4865"/>
    <w:rsid w:val="007276EE"/>
    <w:rsid w:val="00827853"/>
    <w:rsid w:val="00862C2D"/>
    <w:rsid w:val="00893BF1"/>
    <w:rsid w:val="00894862"/>
    <w:rsid w:val="008A19BF"/>
    <w:rsid w:val="00A04CC4"/>
    <w:rsid w:val="00AC12D5"/>
    <w:rsid w:val="00AC18E6"/>
    <w:rsid w:val="00AD5D3E"/>
    <w:rsid w:val="00BB35D7"/>
    <w:rsid w:val="00C637A1"/>
    <w:rsid w:val="00C6500D"/>
    <w:rsid w:val="00CC2EA1"/>
    <w:rsid w:val="00CD56B2"/>
    <w:rsid w:val="00D52AE2"/>
    <w:rsid w:val="00D66217"/>
    <w:rsid w:val="00DA18F4"/>
    <w:rsid w:val="00DE5C02"/>
    <w:rsid w:val="00E07F73"/>
    <w:rsid w:val="00E86654"/>
    <w:rsid w:val="00EF3217"/>
    <w:rsid w:val="00F8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2D"/>
    <w:pPr>
      <w:spacing w:line="240" w:lineRule="auto"/>
    </w:pPr>
    <w:rPr>
      <w:rFonts w:ascii="Arial" w:eastAsia="Times New Roman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C2D"/>
    <w:pPr>
      <w:spacing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17"/>
    <w:rPr>
      <w:rFonts w:ascii="Arial" w:eastAsia="Times New Roman" w:hAnsi="Arial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17"/>
    <w:rPr>
      <w:rFonts w:ascii="Arial" w:eastAsia="Times New Roman" w:hAnsi="Arial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F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2D"/>
    <w:pPr>
      <w:spacing w:line="240" w:lineRule="auto"/>
    </w:pPr>
    <w:rPr>
      <w:rFonts w:ascii="Arial" w:eastAsia="Times New Roman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C2D"/>
    <w:pPr>
      <w:spacing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17"/>
    <w:rPr>
      <w:rFonts w:ascii="Arial" w:eastAsia="Times New Roman" w:hAnsi="Arial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17"/>
    <w:rPr>
      <w:rFonts w:ascii="Arial" w:eastAsia="Times New Roman" w:hAnsi="Arial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SandhamJ</dc:creator>
  <cp:lastModifiedBy>Garry Johnson</cp:lastModifiedBy>
  <cp:revision>3</cp:revision>
  <dcterms:created xsi:type="dcterms:W3CDTF">2017-04-10T14:53:00Z</dcterms:created>
  <dcterms:modified xsi:type="dcterms:W3CDTF">2017-04-10T14:54:00Z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